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BB0" w:rsidRPr="00292BB0" w:rsidRDefault="00292BB0" w:rsidP="00292BB0">
      <w:pPr>
        <w:shd w:val="clear" w:color="auto" w:fill="FFFFFF"/>
        <w:spacing w:after="120" w:line="240" w:lineRule="auto"/>
        <w:outlineLvl w:val="1"/>
        <w:rPr>
          <w:rFonts w:ascii="Arial" w:eastAsia="Times New Roman" w:hAnsi="Arial" w:cs="Arial"/>
          <w:color w:val="000000"/>
          <w:sz w:val="36"/>
          <w:szCs w:val="36"/>
          <w:lang w:eastAsia="ru-RU"/>
        </w:rPr>
      </w:pPr>
      <w:bookmarkStart w:id="0" w:name="_GoBack"/>
      <w:bookmarkEnd w:id="0"/>
      <w:r w:rsidRPr="00292BB0">
        <w:rPr>
          <w:rFonts w:ascii="Arial" w:eastAsia="Times New Roman" w:hAnsi="Arial" w:cs="Arial"/>
          <w:color w:val="000000"/>
          <w:sz w:val="36"/>
          <w:szCs w:val="36"/>
          <w:lang w:eastAsia="ru-RU"/>
        </w:rPr>
        <w:t xml:space="preserve"> Хәзерге татар теленең кайбер актуаль проблемалары.</w:t>
      </w:r>
    </w:p>
    <w:p w:rsidR="00292BB0" w:rsidRPr="00292BB0" w:rsidRDefault="00292BB0" w:rsidP="00292BB0">
      <w:pPr>
        <w:shd w:val="clear" w:color="auto" w:fill="FFFFFF"/>
        <w:spacing w:after="240" w:line="240" w:lineRule="auto"/>
        <w:jc w:val="center"/>
        <w:rPr>
          <w:rFonts w:ascii="Arial" w:eastAsia="Times New Roman" w:hAnsi="Arial" w:cs="Arial"/>
          <w:color w:val="000000"/>
          <w:sz w:val="21"/>
          <w:szCs w:val="21"/>
          <w:lang w:eastAsia="ru-RU"/>
        </w:rPr>
      </w:pPr>
      <w:r w:rsidRPr="00292BB0">
        <w:rPr>
          <w:rFonts w:ascii="Arial" w:eastAsia="Times New Roman" w:hAnsi="Arial" w:cs="Arial"/>
          <w:color w:val="000000"/>
          <w:sz w:val="21"/>
          <w:szCs w:val="21"/>
          <w:lang w:eastAsia="ru-RU"/>
        </w:rPr>
        <w:t>     </w:t>
      </w:r>
      <w:r w:rsidRPr="00292BB0">
        <w:rPr>
          <w:rFonts w:ascii="Arial" w:eastAsia="Times New Roman" w:hAnsi="Arial" w:cs="Arial"/>
          <w:b/>
          <w:bCs/>
          <w:color w:val="000000"/>
          <w:sz w:val="21"/>
          <w:szCs w:val="21"/>
          <w:bdr w:val="none" w:sz="0" w:space="0" w:color="auto" w:frame="1"/>
          <w:lang w:eastAsia="ru-RU"/>
        </w:rPr>
        <w:t>Хәзерге татар теленең актуаль проблемалары</w:t>
      </w:r>
    </w:p>
    <w:p w:rsidR="00292BB0" w:rsidRPr="00292BB0" w:rsidRDefault="00292BB0" w:rsidP="00292BB0">
      <w:pPr>
        <w:shd w:val="clear" w:color="auto" w:fill="FFFFFF"/>
        <w:spacing w:after="240" w:line="240" w:lineRule="auto"/>
        <w:jc w:val="both"/>
        <w:rPr>
          <w:rFonts w:ascii="Arial" w:eastAsia="Times New Roman" w:hAnsi="Arial" w:cs="Arial"/>
          <w:color w:val="000000"/>
          <w:sz w:val="21"/>
          <w:szCs w:val="21"/>
          <w:lang w:eastAsia="ru-RU"/>
        </w:rPr>
      </w:pPr>
      <w:r w:rsidRPr="00292BB0">
        <w:rPr>
          <w:rFonts w:ascii="Arial" w:eastAsia="Times New Roman" w:hAnsi="Arial" w:cs="Arial"/>
          <w:color w:val="000000"/>
          <w:sz w:val="21"/>
          <w:szCs w:val="21"/>
          <w:lang w:eastAsia="ru-RU"/>
        </w:rPr>
        <w:t>     Хәзерге татар әдәби теле кү</w:t>
      </w:r>
      <w:proofErr w:type="gramStart"/>
      <w:r w:rsidRPr="00292BB0">
        <w:rPr>
          <w:rFonts w:ascii="Arial" w:eastAsia="Times New Roman" w:hAnsi="Arial" w:cs="Arial"/>
          <w:color w:val="000000"/>
          <w:sz w:val="21"/>
          <w:szCs w:val="21"/>
          <w:lang w:eastAsia="ru-RU"/>
        </w:rPr>
        <w:t>п</w:t>
      </w:r>
      <w:proofErr w:type="gramEnd"/>
      <w:r w:rsidRPr="00292BB0">
        <w:rPr>
          <w:rFonts w:ascii="Arial" w:eastAsia="Times New Roman" w:hAnsi="Arial" w:cs="Arial"/>
          <w:color w:val="000000"/>
          <w:sz w:val="21"/>
          <w:szCs w:val="21"/>
          <w:lang w:eastAsia="ru-RU"/>
        </w:rPr>
        <w:t xml:space="preserve"> миллионлы  татар халкының аңлашу, аралашу чарасы булып хезмәт итә. Бу тел Татарстан Республикасыеда гына түгел, бәлки илебезнең башка бик күп республикаларында һәм өлкәләрендә дә киң таралыш алган. Татар халкының рухи һәм культура ягыннан үсешен гомуми уртак милли телдән </w:t>
      </w:r>
      <w:proofErr w:type="gramStart"/>
      <w:r w:rsidRPr="00292BB0">
        <w:rPr>
          <w:rFonts w:ascii="Arial" w:eastAsia="Times New Roman" w:hAnsi="Arial" w:cs="Arial"/>
          <w:color w:val="000000"/>
          <w:sz w:val="21"/>
          <w:szCs w:val="21"/>
          <w:lang w:eastAsia="ru-RU"/>
        </w:rPr>
        <w:t>башка</w:t>
      </w:r>
      <w:proofErr w:type="gramEnd"/>
      <w:r w:rsidRPr="00292BB0">
        <w:rPr>
          <w:rFonts w:ascii="Arial" w:eastAsia="Times New Roman" w:hAnsi="Arial" w:cs="Arial"/>
          <w:color w:val="000000"/>
          <w:sz w:val="21"/>
          <w:szCs w:val="21"/>
          <w:lang w:eastAsia="ru-RU"/>
        </w:rPr>
        <w:t xml:space="preserve"> күз алдына китерү мөмкин түгел. </w:t>
      </w:r>
    </w:p>
    <w:p w:rsidR="00292BB0" w:rsidRPr="00292BB0" w:rsidRDefault="00292BB0" w:rsidP="00292BB0">
      <w:pPr>
        <w:shd w:val="clear" w:color="auto" w:fill="FFFFFF"/>
        <w:spacing w:after="240" w:line="240" w:lineRule="auto"/>
        <w:jc w:val="both"/>
        <w:rPr>
          <w:rFonts w:ascii="Arial" w:eastAsia="Times New Roman" w:hAnsi="Arial" w:cs="Arial"/>
          <w:color w:val="000000"/>
          <w:sz w:val="21"/>
          <w:szCs w:val="21"/>
          <w:lang w:eastAsia="ru-RU"/>
        </w:rPr>
      </w:pPr>
      <w:r w:rsidRPr="00292BB0">
        <w:rPr>
          <w:rFonts w:ascii="Arial" w:eastAsia="Times New Roman" w:hAnsi="Arial" w:cs="Arial"/>
          <w:color w:val="000000"/>
          <w:sz w:val="21"/>
          <w:szCs w:val="21"/>
          <w:lang w:eastAsia="ru-RU"/>
        </w:rPr>
        <w:t xml:space="preserve">   Диалектик тәгълиматтан ачык күренүенчә, тел – кешеләргә бер-берсе белән аралашырга,  фикер алышырга һәм үзара аңлашуга ирешергә ярдәм </w:t>
      </w:r>
      <w:proofErr w:type="gramStart"/>
      <w:r w:rsidRPr="00292BB0">
        <w:rPr>
          <w:rFonts w:ascii="Arial" w:eastAsia="Times New Roman" w:hAnsi="Arial" w:cs="Arial"/>
          <w:color w:val="000000"/>
          <w:sz w:val="21"/>
          <w:szCs w:val="21"/>
          <w:lang w:eastAsia="ru-RU"/>
        </w:rPr>
        <w:t>ит</w:t>
      </w:r>
      <w:proofErr w:type="gramEnd"/>
      <w:r w:rsidRPr="00292BB0">
        <w:rPr>
          <w:rFonts w:ascii="Arial" w:eastAsia="Times New Roman" w:hAnsi="Arial" w:cs="Arial"/>
          <w:color w:val="000000"/>
          <w:sz w:val="21"/>
          <w:szCs w:val="21"/>
          <w:lang w:eastAsia="ru-RU"/>
        </w:rPr>
        <w:t>ә торган чара, корал. Фикерләү белән турыдан-туры бәйләнештә булганлыктан, тел сүзлә</w:t>
      </w:r>
      <w:proofErr w:type="gramStart"/>
      <w:r w:rsidRPr="00292BB0">
        <w:rPr>
          <w:rFonts w:ascii="Arial" w:eastAsia="Times New Roman" w:hAnsi="Arial" w:cs="Arial"/>
          <w:color w:val="000000"/>
          <w:sz w:val="21"/>
          <w:szCs w:val="21"/>
          <w:lang w:eastAsia="ru-RU"/>
        </w:rPr>
        <w:t>р</w:t>
      </w:r>
      <w:proofErr w:type="gramEnd"/>
      <w:r w:rsidRPr="00292BB0">
        <w:rPr>
          <w:rFonts w:ascii="Arial" w:eastAsia="Times New Roman" w:hAnsi="Arial" w:cs="Arial"/>
          <w:color w:val="000000"/>
          <w:sz w:val="21"/>
          <w:szCs w:val="21"/>
          <w:lang w:eastAsia="ru-RU"/>
        </w:rPr>
        <w:t xml:space="preserve"> һәм җөмләләр ярдәмендә фикерләү эшенең нәтиҗәләрен, кешенең танып белү буенча уңышларын терки һәм беркетә, шулай итеп, кешелек җәмгыятендә фикер алышу мөмкинлеген тудыра.</w:t>
      </w:r>
    </w:p>
    <w:p w:rsidR="00292BB0" w:rsidRPr="00292BB0" w:rsidRDefault="00292BB0" w:rsidP="00292BB0">
      <w:pPr>
        <w:shd w:val="clear" w:color="auto" w:fill="FFFFFF"/>
        <w:spacing w:after="240" w:line="240" w:lineRule="auto"/>
        <w:jc w:val="both"/>
        <w:rPr>
          <w:rFonts w:ascii="Arial" w:eastAsia="Times New Roman" w:hAnsi="Arial" w:cs="Arial"/>
          <w:color w:val="000000"/>
          <w:sz w:val="21"/>
          <w:szCs w:val="21"/>
          <w:lang w:eastAsia="ru-RU"/>
        </w:rPr>
      </w:pPr>
      <w:r w:rsidRPr="00292BB0">
        <w:rPr>
          <w:rFonts w:ascii="Arial" w:eastAsia="Times New Roman" w:hAnsi="Arial" w:cs="Arial"/>
          <w:color w:val="000000"/>
          <w:sz w:val="21"/>
          <w:szCs w:val="21"/>
          <w:lang w:eastAsia="ru-RU"/>
        </w:rPr>
        <w:t xml:space="preserve">   Тел иҗтимагый күренеш һәм культура формасы буларак, шуларга ярашлы </w:t>
      </w:r>
      <w:proofErr w:type="gramStart"/>
      <w:r w:rsidRPr="00292BB0">
        <w:rPr>
          <w:rFonts w:ascii="Arial" w:eastAsia="Times New Roman" w:hAnsi="Arial" w:cs="Arial"/>
          <w:color w:val="000000"/>
          <w:sz w:val="21"/>
          <w:szCs w:val="21"/>
          <w:lang w:eastAsia="ru-RU"/>
        </w:rPr>
        <w:t>р</w:t>
      </w:r>
      <w:proofErr w:type="gramEnd"/>
      <w:r w:rsidRPr="00292BB0">
        <w:rPr>
          <w:rFonts w:ascii="Arial" w:eastAsia="Times New Roman" w:hAnsi="Arial" w:cs="Arial"/>
          <w:color w:val="000000"/>
          <w:sz w:val="21"/>
          <w:szCs w:val="21"/>
          <w:lang w:eastAsia="ru-RU"/>
        </w:rPr>
        <w:t>әвештә өзлексез үзгәреп, яңарып, камилләшеп тора. Иҗтимагый тормышта булган яңалыклар, фәнни ачышлар телгә зур йогынты ясыйлар.</w:t>
      </w:r>
    </w:p>
    <w:p w:rsidR="00292BB0" w:rsidRPr="00292BB0" w:rsidRDefault="00292BB0" w:rsidP="00292BB0">
      <w:pPr>
        <w:shd w:val="clear" w:color="auto" w:fill="FFFFFF"/>
        <w:spacing w:after="240" w:line="240" w:lineRule="auto"/>
        <w:jc w:val="both"/>
        <w:rPr>
          <w:rFonts w:ascii="Arial" w:eastAsia="Times New Roman" w:hAnsi="Arial" w:cs="Arial"/>
          <w:color w:val="000000"/>
          <w:sz w:val="21"/>
          <w:szCs w:val="21"/>
          <w:lang w:eastAsia="ru-RU"/>
        </w:rPr>
      </w:pPr>
      <w:r w:rsidRPr="00292BB0">
        <w:rPr>
          <w:rFonts w:ascii="Arial" w:eastAsia="Times New Roman" w:hAnsi="Arial" w:cs="Arial"/>
          <w:color w:val="000000"/>
          <w:sz w:val="21"/>
          <w:szCs w:val="21"/>
          <w:lang w:eastAsia="ru-RU"/>
        </w:rPr>
        <w:t>Кешелек тормышында телнең бәя биреп бетергесез әһәмиятле хезмәт башкаруы аның аңлаешлы, төзек булуын талә</w:t>
      </w:r>
      <w:proofErr w:type="gramStart"/>
      <w:r w:rsidRPr="00292BB0">
        <w:rPr>
          <w:rFonts w:ascii="Arial" w:eastAsia="Times New Roman" w:hAnsi="Arial" w:cs="Arial"/>
          <w:color w:val="000000"/>
          <w:sz w:val="21"/>
          <w:szCs w:val="21"/>
          <w:lang w:eastAsia="ru-RU"/>
        </w:rPr>
        <w:t>п</w:t>
      </w:r>
      <w:proofErr w:type="gramEnd"/>
      <w:r w:rsidRPr="00292BB0">
        <w:rPr>
          <w:rFonts w:ascii="Arial" w:eastAsia="Times New Roman" w:hAnsi="Arial" w:cs="Arial"/>
          <w:color w:val="000000"/>
          <w:sz w:val="21"/>
          <w:szCs w:val="21"/>
          <w:lang w:eastAsia="ru-RU"/>
        </w:rPr>
        <w:t xml:space="preserve"> итә. Телнең сүзлек составы, грамматик төзелеше дөрес принциплар нигезендә үскән очракта гына тел камилләшергә, халыкның күп төрле ихтыяҗларын уңышлы башкарырга мөмкин. Тел чараларыннан дөрес һәм оста файдалану, яшь буынны </w:t>
      </w:r>
      <w:proofErr w:type="gramStart"/>
      <w:r w:rsidRPr="00292BB0">
        <w:rPr>
          <w:rFonts w:ascii="Arial" w:eastAsia="Times New Roman" w:hAnsi="Arial" w:cs="Arial"/>
          <w:color w:val="000000"/>
          <w:sz w:val="21"/>
          <w:szCs w:val="21"/>
          <w:lang w:eastAsia="ru-RU"/>
        </w:rPr>
        <w:t>мо</w:t>
      </w:r>
      <w:proofErr w:type="gramEnd"/>
      <w:r w:rsidRPr="00292BB0">
        <w:rPr>
          <w:rFonts w:ascii="Arial" w:eastAsia="Times New Roman" w:hAnsi="Arial" w:cs="Arial"/>
          <w:color w:val="000000"/>
          <w:sz w:val="21"/>
          <w:szCs w:val="21"/>
          <w:lang w:eastAsia="ru-RU"/>
        </w:rPr>
        <w:t>ңа өйрәтү өчен. Беренче чиратта. Аның үсеш законнарын, нормаларын бик яхшы һәм тирән үзләштерергә кирәк.</w:t>
      </w:r>
    </w:p>
    <w:p w:rsidR="00292BB0" w:rsidRPr="00292BB0" w:rsidRDefault="00292BB0" w:rsidP="00292BB0">
      <w:pPr>
        <w:shd w:val="clear" w:color="auto" w:fill="FFFFFF"/>
        <w:spacing w:after="240" w:line="240" w:lineRule="auto"/>
        <w:jc w:val="both"/>
        <w:rPr>
          <w:rFonts w:ascii="Arial" w:eastAsia="Times New Roman" w:hAnsi="Arial" w:cs="Arial"/>
          <w:color w:val="000000"/>
          <w:sz w:val="21"/>
          <w:szCs w:val="21"/>
          <w:lang w:eastAsia="ru-RU"/>
        </w:rPr>
      </w:pPr>
      <w:r w:rsidRPr="00292BB0">
        <w:rPr>
          <w:rFonts w:ascii="Arial" w:eastAsia="Times New Roman" w:hAnsi="Arial" w:cs="Arial"/>
          <w:color w:val="000000"/>
          <w:sz w:val="21"/>
          <w:szCs w:val="21"/>
          <w:lang w:eastAsia="ru-RU"/>
        </w:rPr>
        <w:t xml:space="preserve">   Тел гаять үзенчәлекле дә, катлаулы да системаны тәшкил итә. Бу система үз чиратында ваграк системаларга бүленә, һәм алар үзара тыгыз бәйләнештә яшиләр.  Структур яктан тел тармакларга бүленә, һәм алар, үзләренә хас лексик-семантик һәм грамматик үзенчәлекләргә ия булып, аерым </w:t>
      </w:r>
      <w:proofErr w:type="gramStart"/>
      <w:r w:rsidRPr="00292BB0">
        <w:rPr>
          <w:rFonts w:ascii="Arial" w:eastAsia="Times New Roman" w:hAnsi="Arial" w:cs="Arial"/>
          <w:color w:val="000000"/>
          <w:sz w:val="21"/>
          <w:szCs w:val="21"/>
          <w:lang w:eastAsia="ru-RU"/>
        </w:rPr>
        <w:t>р</w:t>
      </w:r>
      <w:proofErr w:type="gramEnd"/>
      <w:r w:rsidRPr="00292BB0">
        <w:rPr>
          <w:rFonts w:ascii="Arial" w:eastAsia="Times New Roman" w:hAnsi="Arial" w:cs="Arial"/>
          <w:color w:val="000000"/>
          <w:sz w:val="21"/>
          <w:szCs w:val="21"/>
          <w:lang w:eastAsia="ru-RU"/>
        </w:rPr>
        <w:t>әвештә өйрәнеләләр. Һәр тармакның үз өйрәнү объекты, грамматик категорияләре һәм аларны белдерү чаралары була. Аларны һәм башка тел күренешләрен өйрәнү вакытында тикшеренүчеләр игътибарыннан читтә калган күренешләрен төрле аспектта фәнни яктан өйрәнү татар тел белеме алдында торган актуаль мәсьәлә</w:t>
      </w:r>
      <w:proofErr w:type="gramStart"/>
      <w:r w:rsidRPr="00292BB0">
        <w:rPr>
          <w:rFonts w:ascii="Arial" w:eastAsia="Times New Roman" w:hAnsi="Arial" w:cs="Arial"/>
          <w:color w:val="000000"/>
          <w:sz w:val="21"/>
          <w:szCs w:val="21"/>
          <w:lang w:eastAsia="ru-RU"/>
        </w:rPr>
        <w:t>л</w:t>
      </w:r>
      <w:proofErr w:type="gramEnd"/>
      <w:r w:rsidRPr="00292BB0">
        <w:rPr>
          <w:rFonts w:ascii="Arial" w:eastAsia="Times New Roman" w:hAnsi="Arial" w:cs="Arial"/>
          <w:color w:val="000000"/>
          <w:sz w:val="21"/>
          <w:szCs w:val="21"/>
          <w:lang w:eastAsia="ru-RU"/>
        </w:rPr>
        <w:t>әрдән исәпләнә.</w:t>
      </w:r>
    </w:p>
    <w:p w:rsidR="00292BB0" w:rsidRPr="00292BB0" w:rsidRDefault="00292BB0" w:rsidP="00292BB0">
      <w:pPr>
        <w:shd w:val="clear" w:color="auto" w:fill="FFFFFF"/>
        <w:spacing w:after="240" w:line="240" w:lineRule="auto"/>
        <w:jc w:val="both"/>
        <w:rPr>
          <w:rFonts w:ascii="Arial" w:eastAsia="Times New Roman" w:hAnsi="Arial" w:cs="Arial"/>
          <w:color w:val="000000"/>
          <w:sz w:val="21"/>
          <w:szCs w:val="21"/>
          <w:lang w:eastAsia="ru-RU"/>
        </w:rPr>
      </w:pPr>
      <w:r w:rsidRPr="00292BB0">
        <w:rPr>
          <w:rFonts w:ascii="Arial" w:eastAsia="Times New Roman" w:hAnsi="Arial" w:cs="Arial"/>
          <w:color w:val="000000"/>
          <w:sz w:val="21"/>
          <w:szCs w:val="21"/>
          <w:lang w:eastAsia="ru-RU"/>
        </w:rPr>
        <w:t>    Хәзер шуларның кайберләренә тукталабыз.</w:t>
      </w:r>
    </w:p>
    <w:p w:rsidR="00292BB0" w:rsidRPr="00292BB0" w:rsidRDefault="00292BB0" w:rsidP="00292BB0">
      <w:pPr>
        <w:shd w:val="clear" w:color="auto" w:fill="FFFFFF"/>
        <w:spacing w:after="240" w:line="240" w:lineRule="auto"/>
        <w:jc w:val="both"/>
        <w:rPr>
          <w:rFonts w:ascii="Arial" w:eastAsia="Times New Roman" w:hAnsi="Arial" w:cs="Arial"/>
          <w:color w:val="000000"/>
          <w:sz w:val="21"/>
          <w:szCs w:val="21"/>
          <w:lang w:eastAsia="ru-RU"/>
        </w:rPr>
      </w:pPr>
      <w:r w:rsidRPr="00292BB0">
        <w:rPr>
          <w:rFonts w:ascii="Arial" w:eastAsia="Times New Roman" w:hAnsi="Arial" w:cs="Arial"/>
          <w:color w:val="000000"/>
          <w:sz w:val="21"/>
          <w:szCs w:val="21"/>
          <w:lang w:eastAsia="ru-RU"/>
        </w:rPr>
        <w:t>   1. Кыскартылма сүзлә</w:t>
      </w:r>
      <w:proofErr w:type="gramStart"/>
      <w:r w:rsidRPr="00292BB0">
        <w:rPr>
          <w:rFonts w:ascii="Arial" w:eastAsia="Times New Roman" w:hAnsi="Arial" w:cs="Arial"/>
          <w:color w:val="000000"/>
          <w:sz w:val="21"/>
          <w:szCs w:val="21"/>
          <w:lang w:eastAsia="ru-RU"/>
        </w:rPr>
        <w:t>р</w:t>
      </w:r>
      <w:proofErr w:type="gramEnd"/>
      <w:r w:rsidRPr="00292BB0">
        <w:rPr>
          <w:rFonts w:ascii="Arial" w:eastAsia="Times New Roman" w:hAnsi="Arial" w:cs="Arial"/>
          <w:color w:val="000000"/>
          <w:sz w:val="21"/>
          <w:szCs w:val="21"/>
          <w:lang w:eastAsia="ru-RU"/>
        </w:rPr>
        <w:t xml:space="preserve"> ясалышы мәсьәләсе.</w:t>
      </w:r>
    </w:p>
    <w:p w:rsidR="00292BB0" w:rsidRPr="00292BB0" w:rsidRDefault="00292BB0" w:rsidP="00292BB0">
      <w:pPr>
        <w:shd w:val="clear" w:color="auto" w:fill="FFFFFF"/>
        <w:spacing w:after="240" w:line="240" w:lineRule="auto"/>
        <w:jc w:val="both"/>
        <w:rPr>
          <w:rFonts w:ascii="Arial" w:eastAsia="Times New Roman" w:hAnsi="Arial" w:cs="Arial"/>
          <w:color w:val="000000"/>
          <w:sz w:val="21"/>
          <w:szCs w:val="21"/>
          <w:lang w:eastAsia="ru-RU"/>
        </w:rPr>
      </w:pPr>
      <w:r w:rsidRPr="00292BB0">
        <w:rPr>
          <w:rFonts w:ascii="Arial" w:eastAsia="Times New Roman" w:hAnsi="Arial" w:cs="Arial"/>
          <w:color w:val="000000"/>
          <w:sz w:val="21"/>
          <w:szCs w:val="21"/>
          <w:lang w:eastAsia="ru-RU"/>
        </w:rPr>
        <w:t>   Рус тел белемендәге кебек үк, татар тел белемендә дә сүзьясалыш тармагында яңа сүзлә</w:t>
      </w:r>
      <w:proofErr w:type="gramStart"/>
      <w:r w:rsidRPr="00292BB0">
        <w:rPr>
          <w:rFonts w:ascii="Arial" w:eastAsia="Times New Roman" w:hAnsi="Arial" w:cs="Arial"/>
          <w:color w:val="000000"/>
          <w:sz w:val="21"/>
          <w:szCs w:val="21"/>
          <w:lang w:eastAsia="ru-RU"/>
        </w:rPr>
        <w:t>р</w:t>
      </w:r>
      <w:proofErr w:type="gramEnd"/>
      <w:r w:rsidRPr="00292BB0">
        <w:rPr>
          <w:rFonts w:ascii="Arial" w:eastAsia="Times New Roman" w:hAnsi="Arial" w:cs="Arial"/>
          <w:color w:val="000000"/>
          <w:sz w:val="21"/>
          <w:szCs w:val="21"/>
          <w:lang w:eastAsia="ru-RU"/>
        </w:rPr>
        <w:t xml:space="preserve"> ясау ысулы буларак аббревиацияләүне (сүзләрне кыскартуны) билгелиләр [8;139], [3;30], [17;43]. Татар теленең сүзлек составын яңа лексик берәмлеклә</w:t>
      </w:r>
      <w:proofErr w:type="gramStart"/>
      <w:r w:rsidRPr="00292BB0">
        <w:rPr>
          <w:rFonts w:ascii="Arial" w:eastAsia="Times New Roman" w:hAnsi="Arial" w:cs="Arial"/>
          <w:color w:val="000000"/>
          <w:sz w:val="21"/>
          <w:szCs w:val="21"/>
          <w:lang w:eastAsia="ru-RU"/>
        </w:rPr>
        <w:t>р</w:t>
      </w:r>
      <w:proofErr w:type="gramEnd"/>
      <w:r w:rsidRPr="00292BB0">
        <w:rPr>
          <w:rFonts w:ascii="Arial" w:eastAsia="Times New Roman" w:hAnsi="Arial" w:cs="Arial"/>
          <w:color w:val="000000"/>
          <w:sz w:val="21"/>
          <w:szCs w:val="21"/>
          <w:lang w:eastAsia="ru-RU"/>
        </w:rPr>
        <w:t xml:space="preserve"> белән тулыландырып торуда иң нәтиҗәле ысуллардан булган кушымчалау һәм сүзләрне төрлечә кушу ысулы белән бер рәттән аббревиацияләү ысулын да билгеләп, Ф.Г. Миңнуллин болай дип яза: “...чагыштырмача “яңа”, моңа кадәр “йокымсырап”, әмма “куәт җыеп яткан” ысул аббревиация </w:t>
      </w:r>
      <w:proofErr w:type="gramStart"/>
      <w:r w:rsidRPr="00292BB0">
        <w:rPr>
          <w:rFonts w:ascii="Arial" w:eastAsia="Times New Roman" w:hAnsi="Arial" w:cs="Arial"/>
          <w:color w:val="000000"/>
          <w:sz w:val="21"/>
          <w:szCs w:val="21"/>
          <w:lang w:eastAsia="ru-RU"/>
        </w:rPr>
        <w:t>м</w:t>
      </w:r>
      <w:proofErr w:type="gramEnd"/>
      <w:r w:rsidRPr="00292BB0">
        <w:rPr>
          <w:rFonts w:ascii="Arial" w:eastAsia="Times New Roman" w:hAnsi="Arial" w:cs="Arial"/>
          <w:color w:val="000000"/>
          <w:sz w:val="21"/>
          <w:szCs w:val="21"/>
          <w:lang w:eastAsia="ru-RU"/>
        </w:rPr>
        <w:t>әйданга чыкты һәм актив эшли башлады” [5;3]. Сүзлә</w:t>
      </w:r>
      <w:proofErr w:type="gramStart"/>
      <w:r w:rsidRPr="00292BB0">
        <w:rPr>
          <w:rFonts w:ascii="Arial" w:eastAsia="Times New Roman" w:hAnsi="Arial" w:cs="Arial"/>
          <w:color w:val="000000"/>
          <w:sz w:val="21"/>
          <w:szCs w:val="21"/>
          <w:lang w:eastAsia="ru-RU"/>
        </w:rPr>
        <w:t>р</w:t>
      </w:r>
      <w:proofErr w:type="gramEnd"/>
      <w:r w:rsidRPr="00292BB0">
        <w:rPr>
          <w:rFonts w:ascii="Arial" w:eastAsia="Times New Roman" w:hAnsi="Arial" w:cs="Arial"/>
          <w:color w:val="000000"/>
          <w:sz w:val="21"/>
          <w:szCs w:val="21"/>
          <w:lang w:eastAsia="ru-RU"/>
        </w:rPr>
        <w:t xml:space="preserve"> ясалышындагы бу ысулның эчтәлеген күренекле татар дериватологы Ф.А. Ганиев түбәндәгечә билгели: “Сүзтезмәләрнең беренче элементларын (морфемаларын) яки сүзләрнең беренче авазларын яки хәрефләрен кушу юлы белән сүзлә</w:t>
      </w:r>
      <w:proofErr w:type="gramStart"/>
      <w:r w:rsidRPr="00292BB0">
        <w:rPr>
          <w:rFonts w:ascii="Arial" w:eastAsia="Times New Roman" w:hAnsi="Arial" w:cs="Arial"/>
          <w:color w:val="000000"/>
          <w:sz w:val="21"/>
          <w:szCs w:val="21"/>
          <w:lang w:eastAsia="ru-RU"/>
        </w:rPr>
        <w:t>р</w:t>
      </w:r>
      <w:proofErr w:type="gramEnd"/>
      <w:r w:rsidRPr="00292BB0">
        <w:rPr>
          <w:rFonts w:ascii="Arial" w:eastAsia="Times New Roman" w:hAnsi="Arial" w:cs="Arial"/>
          <w:color w:val="000000"/>
          <w:sz w:val="21"/>
          <w:szCs w:val="21"/>
          <w:lang w:eastAsia="ru-RU"/>
        </w:rPr>
        <w:t xml:space="preserve"> ясау бу ысулны тәшкил итә” [3;30].                  </w:t>
      </w:r>
    </w:p>
    <w:p w:rsidR="00292BB0" w:rsidRPr="00292BB0" w:rsidRDefault="00292BB0" w:rsidP="00292BB0">
      <w:pPr>
        <w:shd w:val="clear" w:color="auto" w:fill="FFFFFF"/>
        <w:spacing w:after="240" w:line="240" w:lineRule="auto"/>
        <w:jc w:val="both"/>
        <w:rPr>
          <w:rFonts w:ascii="Arial" w:eastAsia="Times New Roman" w:hAnsi="Arial" w:cs="Arial"/>
          <w:color w:val="000000"/>
          <w:sz w:val="21"/>
          <w:szCs w:val="21"/>
          <w:lang w:eastAsia="ru-RU"/>
        </w:rPr>
      </w:pPr>
      <w:r w:rsidRPr="00292BB0">
        <w:rPr>
          <w:rFonts w:ascii="Arial" w:eastAsia="Times New Roman" w:hAnsi="Arial" w:cs="Arial"/>
          <w:color w:val="000000"/>
          <w:sz w:val="21"/>
          <w:szCs w:val="21"/>
          <w:lang w:eastAsia="ru-RU"/>
        </w:rPr>
        <w:t>   Билгеле булуынча, аббревиатуралар (кыскартылмалар) фәкать исем сүз төркеме эчендә генә барлыкка киләләр. Аларның хасил булуында тезмә исемнә</w:t>
      </w:r>
      <w:proofErr w:type="gramStart"/>
      <w:r w:rsidRPr="00292BB0">
        <w:rPr>
          <w:rFonts w:ascii="Arial" w:eastAsia="Times New Roman" w:hAnsi="Arial" w:cs="Arial"/>
          <w:color w:val="000000"/>
          <w:sz w:val="21"/>
          <w:szCs w:val="21"/>
          <w:lang w:eastAsia="ru-RU"/>
        </w:rPr>
        <w:t>р</w:t>
      </w:r>
      <w:proofErr w:type="gramEnd"/>
      <w:r w:rsidRPr="00292BB0">
        <w:rPr>
          <w:rFonts w:ascii="Arial" w:eastAsia="Times New Roman" w:hAnsi="Arial" w:cs="Arial"/>
          <w:color w:val="000000"/>
          <w:sz w:val="21"/>
          <w:szCs w:val="21"/>
          <w:lang w:eastAsia="ru-RU"/>
        </w:rPr>
        <w:t xml:space="preserve"> нигез булып торалар.</w:t>
      </w:r>
    </w:p>
    <w:p w:rsidR="00292BB0" w:rsidRPr="00292BB0" w:rsidRDefault="00292BB0" w:rsidP="00292BB0">
      <w:pPr>
        <w:shd w:val="clear" w:color="auto" w:fill="FFFFFF"/>
        <w:spacing w:after="240" w:line="240" w:lineRule="auto"/>
        <w:jc w:val="both"/>
        <w:rPr>
          <w:rFonts w:ascii="Arial" w:eastAsia="Times New Roman" w:hAnsi="Arial" w:cs="Arial"/>
          <w:color w:val="000000"/>
          <w:sz w:val="21"/>
          <w:szCs w:val="21"/>
          <w:lang w:eastAsia="ru-RU"/>
        </w:rPr>
      </w:pPr>
      <w:r w:rsidRPr="00292BB0">
        <w:rPr>
          <w:rFonts w:ascii="Arial" w:eastAsia="Times New Roman" w:hAnsi="Arial" w:cs="Arial"/>
          <w:color w:val="000000"/>
          <w:sz w:val="21"/>
          <w:szCs w:val="21"/>
          <w:lang w:eastAsia="ru-RU"/>
        </w:rPr>
        <w:t>   Аббревиатураларның барлыкка килүенә, ясалыш үзенчәлегенә игътибар итеп, Ф.М. Хисамова аларны “кыскартылма кушма сүзлә</w:t>
      </w:r>
      <w:proofErr w:type="gramStart"/>
      <w:r w:rsidRPr="00292BB0">
        <w:rPr>
          <w:rFonts w:ascii="Arial" w:eastAsia="Times New Roman" w:hAnsi="Arial" w:cs="Arial"/>
          <w:color w:val="000000"/>
          <w:sz w:val="21"/>
          <w:szCs w:val="21"/>
          <w:lang w:eastAsia="ru-RU"/>
        </w:rPr>
        <w:t>р</w:t>
      </w:r>
      <w:proofErr w:type="gramEnd"/>
      <w:r w:rsidRPr="00292BB0">
        <w:rPr>
          <w:rFonts w:ascii="Arial" w:eastAsia="Times New Roman" w:hAnsi="Arial" w:cs="Arial"/>
          <w:color w:val="000000"/>
          <w:sz w:val="21"/>
          <w:szCs w:val="21"/>
          <w:lang w:eastAsia="ru-RU"/>
        </w:rPr>
        <w:t>” дип билгели һәм аббревиацияне сүз кушу (синтаксик) ысулы эчендә карый һәм түбәндәге нәтиҗәгә килә: “Ясалыш принцибы буенча кыскартылма кушма сүзлә</w:t>
      </w:r>
      <w:proofErr w:type="gramStart"/>
      <w:r w:rsidRPr="00292BB0">
        <w:rPr>
          <w:rFonts w:ascii="Arial" w:eastAsia="Times New Roman" w:hAnsi="Arial" w:cs="Arial"/>
          <w:color w:val="000000"/>
          <w:sz w:val="21"/>
          <w:szCs w:val="21"/>
          <w:lang w:eastAsia="ru-RU"/>
        </w:rPr>
        <w:t>р</w:t>
      </w:r>
      <w:proofErr w:type="gramEnd"/>
      <w:r w:rsidRPr="00292BB0">
        <w:rPr>
          <w:rFonts w:ascii="Arial" w:eastAsia="Times New Roman" w:hAnsi="Arial" w:cs="Arial"/>
          <w:color w:val="000000"/>
          <w:sz w:val="21"/>
          <w:szCs w:val="21"/>
          <w:lang w:eastAsia="ru-RU"/>
        </w:rPr>
        <w:t xml:space="preserve"> шулай ук синтаксик яки сүз кушу ысулына карый. Чөнки алар сүзтезмәләрне яки тезмә сүзләрне төрлечә кыскарту юлы белән ясалалар” [17;43].</w:t>
      </w:r>
    </w:p>
    <w:p w:rsidR="00292BB0" w:rsidRPr="00292BB0" w:rsidRDefault="00292BB0" w:rsidP="00292BB0">
      <w:pPr>
        <w:shd w:val="clear" w:color="auto" w:fill="FFFFFF"/>
        <w:spacing w:after="240" w:line="240" w:lineRule="auto"/>
        <w:jc w:val="both"/>
        <w:rPr>
          <w:rFonts w:ascii="Arial" w:eastAsia="Times New Roman" w:hAnsi="Arial" w:cs="Arial"/>
          <w:color w:val="000000"/>
          <w:sz w:val="21"/>
          <w:szCs w:val="21"/>
          <w:lang w:eastAsia="ru-RU"/>
        </w:rPr>
      </w:pPr>
      <w:r w:rsidRPr="00292BB0">
        <w:rPr>
          <w:rFonts w:ascii="Arial" w:eastAsia="Times New Roman" w:hAnsi="Arial" w:cs="Arial"/>
          <w:color w:val="000000"/>
          <w:sz w:val="21"/>
          <w:szCs w:val="21"/>
          <w:lang w:eastAsia="ru-RU"/>
        </w:rPr>
        <w:lastRenderedPageBreak/>
        <w:t>   Кү</w:t>
      </w:r>
      <w:proofErr w:type="gramStart"/>
      <w:r w:rsidRPr="00292BB0">
        <w:rPr>
          <w:rFonts w:ascii="Arial" w:eastAsia="Times New Roman" w:hAnsi="Arial" w:cs="Arial"/>
          <w:color w:val="000000"/>
          <w:sz w:val="21"/>
          <w:szCs w:val="21"/>
          <w:lang w:eastAsia="ru-RU"/>
        </w:rPr>
        <w:t>р</w:t>
      </w:r>
      <w:proofErr w:type="gramEnd"/>
      <w:r w:rsidRPr="00292BB0">
        <w:rPr>
          <w:rFonts w:ascii="Arial" w:eastAsia="Times New Roman" w:hAnsi="Arial" w:cs="Arial"/>
          <w:color w:val="000000"/>
          <w:sz w:val="21"/>
          <w:szCs w:val="21"/>
          <w:lang w:eastAsia="ru-RU"/>
        </w:rPr>
        <w:t>үебезчә, татар дериватологиясе өлкәсендә эшләүчеләр хезмәтләрендә, фәнни грамматикаларыбызда һәм уку йортларына тәкъдим  ителгән дәреслекләребездә дә тезмә исемнәр составындагы сүзләрнең ирекле рәвештә кыскартылуыннан барлыкка килгән кыскартылмаларны (аббревиатураларны) яңа лексик берәмлекләр, ягъни яңа сүзләр дип тану һәм кабул итү хөкем сөрә.</w:t>
      </w:r>
    </w:p>
    <w:p w:rsidR="00292BB0" w:rsidRPr="00292BB0" w:rsidRDefault="00292BB0" w:rsidP="00292BB0">
      <w:pPr>
        <w:shd w:val="clear" w:color="auto" w:fill="FFFFFF"/>
        <w:spacing w:after="240" w:line="240" w:lineRule="auto"/>
        <w:jc w:val="both"/>
        <w:rPr>
          <w:rFonts w:ascii="Arial" w:eastAsia="Times New Roman" w:hAnsi="Arial" w:cs="Arial"/>
          <w:color w:val="000000"/>
          <w:sz w:val="21"/>
          <w:szCs w:val="21"/>
          <w:lang w:eastAsia="ru-RU"/>
        </w:rPr>
      </w:pPr>
      <w:r w:rsidRPr="00292BB0">
        <w:rPr>
          <w:rFonts w:ascii="Arial" w:eastAsia="Times New Roman" w:hAnsi="Arial" w:cs="Arial"/>
          <w:color w:val="000000"/>
          <w:sz w:val="21"/>
          <w:szCs w:val="21"/>
          <w:lang w:eastAsia="ru-RU"/>
        </w:rPr>
        <w:t>   Сүзьясалыш ысулларының кайсысын алып карама, алар ярдәмендә нигез сүз белдергән мәгънәдән (мотивлаштыручы сүздән) бөтенләй үзгә һәм башка мәгънәле сүз (мотивлашкан сүз) барлыкка килә. Бу – сүзьязалышның тө</w:t>
      </w:r>
      <w:proofErr w:type="gramStart"/>
      <w:r w:rsidRPr="00292BB0">
        <w:rPr>
          <w:rFonts w:ascii="Arial" w:eastAsia="Times New Roman" w:hAnsi="Arial" w:cs="Arial"/>
          <w:color w:val="000000"/>
          <w:sz w:val="21"/>
          <w:szCs w:val="21"/>
          <w:lang w:eastAsia="ru-RU"/>
        </w:rPr>
        <w:t>п</w:t>
      </w:r>
      <w:proofErr w:type="gramEnd"/>
      <w:r w:rsidRPr="00292BB0">
        <w:rPr>
          <w:rFonts w:ascii="Arial" w:eastAsia="Times New Roman" w:hAnsi="Arial" w:cs="Arial"/>
          <w:color w:val="000000"/>
          <w:sz w:val="21"/>
          <w:szCs w:val="21"/>
          <w:lang w:eastAsia="ru-RU"/>
        </w:rPr>
        <w:t xml:space="preserve"> үзлеге һәм асылы.</w:t>
      </w:r>
    </w:p>
    <w:p w:rsidR="00292BB0" w:rsidRPr="00292BB0" w:rsidRDefault="00292BB0" w:rsidP="00292BB0">
      <w:pPr>
        <w:shd w:val="clear" w:color="auto" w:fill="FFFFFF"/>
        <w:spacing w:after="240" w:line="240" w:lineRule="auto"/>
        <w:jc w:val="both"/>
        <w:rPr>
          <w:rFonts w:ascii="Arial" w:eastAsia="Times New Roman" w:hAnsi="Arial" w:cs="Arial"/>
          <w:color w:val="000000"/>
          <w:sz w:val="21"/>
          <w:szCs w:val="21"/>
          <w:lang w:eastAsia="ru-RU"/>
        </w:rPr>
      </w:pPr>
      <w:r w:rsidRPr="00292BB0">
        <w:rPr>
          <w:rFonts w:ascii="Arial" w:eastAsia="Times New Roman" w:hAnsi="Arial" w:cs="Arial"/>
          <w:color w:val="000000"/>
          <w:sz w:val="21"/>
          <w:szCs w:val="21"/>
          <w:lang w:eastAsia="ru-RU"/>
        </w:rPr>
        <w:t>   Тезмә сүзлә</w:t>
      </w:r>
      <w:proofErr w:type="gramStart"/>
      <w:r w:rsidRPr="00292BB0">
        <w:rPr>
          <w:rFonts w:ascii="Arial" w:eastAsia="Times New Roman" w:hAnsi="Arial" w:cs="Arial"/>
          <w:color w:val="000000"/>
          <w:sz w:val="21"/>
          <w:szCs w:val="21"/>
          <w:lang w:eastAsia="ru-RU"/>
        </w:rPr>
        <w:t>р</w:t>
      </w:r>
      <w:proofErr w:type="gramEnd"/>
      <w:r w:rsidRPr="00292BB0">
        <w:rPr>
          <w:rFonts w:ascii="Arial" w:eastAsia="Times New Roman" w:hAnsi="Arial" w:cs="Arial"/>
          <w:color w:val="000000"/>
          <w:sz w:val="21"/>
          <w:szCs w:val="21"/>
          <w:lang w:eastAsia="ru-RU"/>
        </w:rPr>
        <w:t xml:space="preserve"> составындагы сүзләрне төрлечә кыскарту һәм кушудан барлыкка килгән кыскартылмалар (аббревиатуралар) белән тезмә сүзләр арасында мотивлаштыручы мәгънә барлыкка килми, ягъни мөстәкыйль башка мәгънәгә ия булган кыскартылма сүз ясалмый. Бу күренешне тезмә сүзнең кыскартылма формасы яки дублеты барлыкка килү </w:t>
      </w:r>
      <w:proofErr w:type="gramStart"/>
      <w:r w:rsidRPr="00292BB0">
        <w:rPr>
          <w:rFonts w:ascii="Arial" w:eastAsia="Times New Roman" w:hAnsi="Arial" w:cs="Arial"/>
          <w:color w:val="000000"/>
          <w:sz w:val="21"/>
          <w:szCs w:val="21"/>
          <w:lang w:eastAsia="ru-RU"/>
        </w:rPr>
        <w:t>дип</w:t>
      </w:r>
      <w:proofErr w:type="gramEnd"/>
      <w:r w:rsidRPr="00292BB0">
        <w:rPr>
          <w:rFonts w:ascii="Arial" w:eastAsia="Times New Roman" w:hAnsi="Arial" w:cs="Arial"/>
          <w:color w:val="000000"/>
          <w:sz w:val="21"/>
          <w:szCs w:val="21"/>
          <w:lang w:eastAsia="ru-RU"/>
        </w:rPr>
        <w:t xml:space="preserve"> кенә карарга мөмкин. Аббревиатуралар мө</w:t>
      </w:r>
      <w:proofErr w:type="gramStart"/>
      <w:r w:rsidRPr="00292BB0">
        <w:rPr>
          <w:rFonts w:ascii="Arial" w:eastAsia="Times New Roman" w:hAnsi="Arial" w:cs="Arial"/>
          <w:color w:val="000000"/>
          <w:sz w:val="21"/>
          <w:szCs w:val="21"/>
          <w:lang w:eastAsia="ru-RU"/>
        </w:rPr>
        <w:t>ст</w:t>
      </w:r>
      <w:proofErr w:type="gramEnd"/>
      <w:r w:rsidRPr="00292BB0">
        <w:rPr>
          <w:rFonts w:ascii="Arial" w:eastAsia="Times New Roman" w:hAnsi="Arial" w:cs="Arial"/>
          <w:color w:val="000000"/>
          <w:sz w:val="21"/>
          <w:szCs w:val="21"/>
          <w:lang w:eastAsia="ru-RU"/>
        </w:rPr>
        <w:t>әкыйль яңа мәгънәле сүзләр була алмаганлыктан, аңлатмалы сүзлекләрдә фиксацияләнә (теркәлә) алмыйлар. Шуңа кү</w:t>
      </w:r>
      <w:proofErr w:type="gramStart"/>
      <w:r w:rsidRPr="00292BB0">
        <w:rPr>
          <w:rFonts w:ascii="Arial" w:eastAsia="Times New Roman" w:hAnsi="Arial" w:cs="Arial"/>
          <w:color w:val="000000"/>
          <w:sz w:val="21"/>
          <w:szCs w:val="21"/>
          <w:lang w:eastAsia="ru-RU"/>
        </w:rPr>
        <w:t>р</w:t>
      </w:r>
      <w:proofErr w:type="gramEnd"/>
      <w:r w:rsidRPr="00292BB0">
        <w:rPr>
          <w:rFonts w:ascii="Arial" w:eastAsia="Times New Roman" w:hAnsi="Arial" w:cs="Arial"/>
          <w:color w:val="000000"/>
          <w:sz w:val="21"/>
          <w:szCs w:val="21"/>
          <w:lang w:eastAsia="ru-RU"/>
        </w:rPr>
        <w:t>ә аббревиатуралар,  шартлы һәм график кыскартылмалар аерым сүзлектә урын алырга тиешләр. Алар язма сөйләмебездә кулланылган аббревиатураларның (кыскартылмаларның) таркатылмасын танып белү өчен кирәк.</w:t>
      </w:r>
    </w:p>
    <w:p w:rsidR="00292BB0" w:rsidRPr="00292BB0" w:rsidRDefault="00292BB0" w:rsidP="00292BB0">
      <w:pPr>
        <w:shd w:val="clear" w:color="auto" w:fill="FFFFFF"/>
        <w:spacing w:after="240" w:line="240" w:lineRule="auto"/>
        <w:jc w:val="both"/>
        <w:rPr>
          <w:rFonts w:ascii="Arial" w:eastAsia="Times New Roman" w:hAnsi="Arial" w:cs="Arial"/>
          <w:color w:val="000000"/>
          <w:sz w:val="21"/>
          <w:szCs w:val="21"/>
          <w:lang w:eastAsia="ru-RU"/>
        </w:rPr>
      </w:pPr>
      <w:r w:rsidRPr="00292BB0">
        <w:rPr>
          <w:rFonts w:ascii="Arial" w:eastAsia="Times New Roman" w:hAnsi="Arial" w:cs="Arial"/>
          <w:color w:val="000000"/>
          <w:sz w:val="21"/>
          <w:szCs w:val="21"/>
          <w:lang w:eastAsia="ru-RU"/>
        </w:rPr>
        <w:t>   Узган гасыр урталарында югары уку йортлары өчен уку кулланмасы булган “Хәзерге татар әдәби теле</w:t>
      </w:r>
      <w:proofErr w:type="gramStart"/>
      <w:r w:rsidRPr="00292BB0">
        <w:rPr>
          <w:rFonts w:ascii="Arial" w:eastAsia="Times New Roman" w:hAnsi="Arial" w:cs="Arial"/>
          <w:color w:val="000000"/>
          <w:sz w:val="21"/>
          <w:szCs w:val="21"/>
          <w:lang w:eastAsia="ru-RU"/>
        </w:rPr>
        <w:t>”е</w:t>
      </w:r>
      <w:proofErr w:type="gramEnd"/>
      <w:r w:rsidRPr="00292BB0">
        <w:rPr>
          <w:rFonts w:ascii="Arial" w:eastAsia="Times New Roman" w:hAnsi="Arial" w:cs="Arial"/>
          <w:color w:val="000000"/>
          <w:sz w:val="21"/>
          <w:szCs w:val="21"/>
          <w:lang w:eastAsia="ru-RU"/>
        </w:rPr>
        <w:t>ндә (Казан, 1965) аббревиация сүзьясалыш ысулы буларак гомумән каралмый. Исемнәрнең ясалышы бүлекчәсендә дә “ияртү юлы белән һәм тез</w:t>
      </w:r>
      <w:proofErr w:type="gramStart"/>
      <w:r w:rsidRPr="00292BB0">
        <w:rPr>
          <w:rFonts w:ascii="Arial" w:eastAsia="Times New Roman" w:hAnsi="Arial" w:cs="Arial"/>
          <w:color w:val="000000"/>
          <w:sz w:val="21"/>
          <w:szCs w:val="21"/>
          <w:lang w:eastAsia="ru-RU"/>
        </w:rPr>
        <w:t>ү-</w:t>
      </w:r>
      <w:proofErr w:type="gramEnd"/>
      <w:r w:rsidRPr="00292BB0">
        <w:rPr>
          <w:rFonts w:ascii="Arial" w:eastAsia="Times New Roman" w:hAnsi="Arial" w:cs="Arial"/>
          <w:color w:val="000000"/>
          <w:sz w:val="21"/>
          <w:szCs w:val="21"/>
          <w:lang w:eastAsia="ru-RU"/>
        </w:rPr>
        <w:t>ияртү юлы белән ясалган исемнәр кыскартылып та кулланылалар” дип кенә билгеләнә [6;190]. Мисал итеп тезмә сүз һәм аның кыскартылма формасы, ягъни дублеты китерелә: Казан дәүләт педагогия институты – КДПИ, тулы булмаган урта мәктә</w:t>
      </w:r>
      <w:proofErr w:type="gramStart"/>
      <w:r w:rsidRPr="00292BB0">
        <w:rPr>
          <w:rFonts w:ascii="Arial" w:eastAsia="Times New Roman" w:hAnsi="Arial" w:cs="Arial"/>
          <w:color w:val="000000"/>
          <w:sz w:val="21"/>
          <w:szCs w:val="21"/>
          <w:lang w:eastAsia="ru-RU"/>
        </w:rPr>
        <w:t>п</w:t>
      </w:r>
      <w:proofErr w:type="gramEnd"/>
      <w:r w:rsidRPr="00292BB0">
        <w:rPr>
          <w:rFonts w:ascii="Arial" w:eastAsia="Times New Roman" w:hAnsi="Arial" w:cs="Arial"/>
          <w:color w:val="000000"/>
          <w:sz w:val="21"/>
          <w:szCs w:val="21"/>
          <w:lang w:eastAsia="ru-RU"/>
        </w:rPr>
        <w:t xml:space="preserve"> – ТБУМ  һ.б.</w:t>
      </w:r>
    </w:p>
    <w:p w:rsidR="00292BB0" w:rsidRPr="00292BB0" w:rsidRDefault="00292BB0" w:rsidP="00292BB0">
      <w:pPr>
        <w:shd w:val="clear" w:color="auto" w:fill="FFFFFF"/>
        <w:spacing w:after="240" w:line="240" w:lineRule="auto"/>
        <w:jc w:val="both"/>
        <w:rPr>
          <w:rFonts w:ascii="Arial" w:eastAsia="Times New Roman" w:hAnsi="Arial" w:cs="Arial"/>
          <w:color w:val="000000"/>
          <w:sz w:val="21"/>
          <w:szCs w:val="21"/>
          <w:lang w:eastAsia="ru-RU"/>
        </w:rPr>
      </w:pPr>
      <w:r w:rsidRPr="00292BB0">
        <w:rPr>
          <w:rFonts w:ascii="Arial" w:eastAsia="Times New Roman" w:hAnsi="Arial" w:cs="Arial"/>
          <w:color w:val="000000"/>
          <w:sz w:val="21"/>
          <w:szCs w:val="21"/>
          <w:lang w:eastAsia="ru-RU"/>
        </w:rPr>
        <w:t>   Аббревиатура, аббревиацияләү дигән төшенчәлә</w:t>
      </w:r>
      <w:proofErr w:type="gramStart"/>
      <w:r w:rsidRPr="00292BB0">
        <w:rPr>
          <w:rFonts w:ascii="Arial" w:eastAsia="Times New Roman" w:hAnsi="Arial" w:cs="Arial"/>
          <w:color w:val="000000"/>
          <w:sz w:val="21"/>
          <w:szCs w:val="21"/>
          <w:lang w:eastAsia="ru-RU"/>
        </w:rPr>
        <w:t>рне</w:t>
      </w:r>
      <w:proofErr w:type="gramEnd"/>
      <w:r w:rsidRPr="00292BB0">
        <w:rPr>
          <w:rFonts w:ascii="Arial" w:eastAsia="Times New Roman" w:hAnsi="Arial" w:cs="Arial"/>
          <w:color w:val="000000"/>
          <w:sz w:val="21"/>
          <w:szCs w:val="21"/>
          <w:lang w:eastAsia="ru-RU"/>
        </w:rPr>
        <w:t>ң аңлатмасын Ф.Г. Миңнуллин дөрес билгели: “Борынгы латын сүзе abbrevio «кыскартам» җирлегендә итальян телендә аббревиатура, аббревиация сүзтезмәлә</w:t>
      </w:r>
      <w:proofErr w:type="gramStart"/>
      <w:r w:rsidRPr="00292BB0">
        <w:rPr>
          <w:rFonts w:ascii="Arial" w:eastAsia="Times New Roman" w:hAnsi="Arial" w:cs="Arial"/>
          <w:color w:val="000000"/>
          <w:sz w:val="21"/>
          <w:szCs w:val="21"/>
          <w:lang w:eastAsia="ru-RU"/>
        </w:rPr>
        <w:t>р</w:t>
      </w:r>
      <w:proofErr w:type="gramEnd"/>
      <w:r w:rsidRPr="00292BB0">
        <w:rPr>
          <w:rFonts w:ascii="Arial" w:eastAsia="Times New Roman" w:hAnsi="Arial" w:cs="Arial"/>
          <w:color w:val="000000"/>
          <w:sz w:val="21"/>
          <w:szCs w:val="21"/>
          <w:lang w:eastAsia="ru-RU"/>
        </w:rPr>
        <w:t xml:space="preserve">, тезмә исемнәр составындагы сүзләрне беренче хәрефләре һәм авазлары, яки аерым кисәкләре белән кыскартып язу дигәнне аңлата” [5;3]. XIX йөз ахырында Европа телләрендә язуда уңайлылык булдыру җәһәтеннән барлыкка килгән аббревиатуралар (кыскартылмалар) XX йөз башларында рус теленә дә үтеп </w:t>
      </w:r>
      <w:proofErr w:type="gramStart"/>
      <w:r w:rsidRPr="00292BB0">
        <w:rPr>
          <w:rFonts w:ascii="Arial" w:eastAsia="Times New Roman" w:hAnsi="Arial" w:cs="Arial"/>
          <w:color w:val="000000"/>
          <w:sz w:val="21"/>
          <w:szCs w:val="21"/>
          <w:lang w:eastAsia="ru-RU"/>
        </w:rPr>
        <w:t>керә һәм</w:t>
      </w:r>
      <w:proofErr w:type="gramEnd"/>
      <w:r w:rsidRPr="00292BB0">
        <w:rPr>
          <w:rFonts w:ascii="Arial" w:eastAsia="Times New Roman" w:hAnsi="Arial" w:cs="Arial"/>
          <w:color w:val="000000"/>
          <w:sz w:val="21"/>
          <w:szCs w:val="21"/>
          <w:lang w:eastAsia="ru-RU"/>
        </w:rPr>
        <w:t xml:space="preserve"> үткән гасыр дәвамында шактый активлаша.</w:t>
      </w:r>
    </w:p>
    <w:p w:rsidR="00292BB0" w:rsidRPr="00292BB0" w:rsidRDefault="00292BB0" w:rsidP="00292BB0">
      <w:pPr>
        <w:shd w:val="clear" w:color="auto" w:fill="FFFFFF"/>
        <w:spacing w:after="240" w:line="240" w:lineRule="auto"/>
        <w:jc w:val="both"/>
        <w:rPr>
          <w:rFonts w:ascii="Arial" w:eastAsia="Times New Roman" w:hAnsi="Arial" w:cs="Arial"/>
          <w:color w:val="000000"/>
          <w:sz w:val="21"/>
          <w:szCs w:val="21"/>
          <w:lang w:eastAsia="ru-RU"/>
        </w:rPr>
      </w:pPr>
      <w:r w:rsidRPr="00292BB0">
        <w:rPr>
          <w:rFonts w:ascii="Arial" w:eastAsia="Times New Roman" w:hAnsi="Arial" w:cs="Arial"/>
          <w:color w:val="000000"/>
          <w:sz w:val="21"/>
          <w:szCs w:val="21"/>
          <w:lang w:eastAsia="ru-RU"/>
        </w:rPr>
        <w:t xml:space="preserve">    Телебезгә мондый характердагы кыскартылмалар </w:t>
      </w:r>
      <w:proofErr w:type="gramStart"/>
      <w:r w:rsidRPr="00292BB0">
        <w:rPr>
          <w:rFonts w:ascii="Arial" w:eastAsia="Times New Roman" w:hAnsi="Arial" w:cs="Arial"/>
          <w:color w:val="000000"/>
          <w:sz w:val="21"/>
          <w:szCs w:val="21"/>
          <w:lang w:eastAsia="ru-RU"/>
        </w:rPr>
        <w:t>рус</w:t>
      </w:r>
      <w:proofErr w:type="gramEnd"/>
      <w:r w:rsidRPr="00292BB0">
        <w:rPr>
          <w:rFonts w:ascii="Arial" w:eastAsia="Times New Roman" w:hAnsi="Arial" w:cs="Arial"/>
          <w:color w:val="000000"/>
          <w:sz w:val="21"/>
          <w:szCs w:val="21"/>
          <w:lang w:eastAsia="ru-RU"/>
        </w:rPr>
        <w:t xml:space="preserve"> теле һәм аның аркылы Европа телләреннән 20нче гасыр башларында керә башлады. Хәзерге вакытта кыскартылмаларның (аббревиатураларның) саны шактый күп.  Алар нигезендә татар теленең үз аббревиатуралары дә барлыкка килде [5]. Андый сүзлә</w:t>
      </w:r>
      <w:proofErr w:type="gramStart"/>
      <w:r w:rsidRPr="00292BB0">
        <w:rPr>
          <w:rFonts w:ascii="Arial" w:eastAsia="Times New Roman" w:hAnsi="Arial" w:cs="Arial"/>
          <w:color w:val="000000"/>
          <w:sz w:val="21"/>
          <w:szCs w:val="21"/>
          <w:lang w:eastAsia="ru-RU"/>
        </w:rPr>
        <w:t>р</w:t>
      </w:r>
      <w:proofErr w:type="gramEnd"/>
      <w:r w:rsidRPr="00292BB0">
        <w:rPr>
          <w:rFonts w:ascii="Arial" w:eastAsia="Times New Roman" w:hAnsi="Arial" w:cs="Arial"/>
          <w:color w:val="000000"/>
          <w:sz w:val="21"/>
          <w:szCs w:val="21"/>
          <w:lang w:eastAsia="ru-RU"/>
        </w:rPr>
        <w:t xml:space="preserve"> ясалганда, татар теленең фонетик, лексик, грамматик, стилистик һәм орфографик закончалыклары нигез булып тора.</w:t>
      </w:r>
    </w:p>
    <w:p w:rsidR="00292BB0" w:rsidRPr="00292BB0" w:rsidRDefault="00292BB0" w:rsidP="00292BB0">
      <w:pPr>
        <w:shd w:val="clear" w:color="auto" w:fill="FFFFFF"/>
        <w:spacing w:after="240" w:line="240" w:lineRule="auto"/>
        <w:jc w:val="both"/>
        <w:rPr>
          <w:rFonts w:ascii="Arial" w:eastAsia="Times New Roman" w:hAnsi="Arial" w:cs="Arial"/>
          <w:color w:val="000000"/>
          <w:sz w:val="21"/>
          <w:szCs w:val="21"/>
          <w:lang w:eastAsia="ru-RU"/>
        </w:rPr>
      </w:pPr>
      <w:r w:rsidRPr="00292BB0">
        <w:rPr>
          <w:rFonts w:ascii="Arial" w:eastAsia="Times New Roman" w:hAnsi="Arial" w:cs="Arial"/>
          <w:color w:val="000000"/>
          <w:sz w:val="21"/>
          <w:szCs w:val="21"/>
          <w:lang w:eastAsia="ru-RU"/>
        </w:rPr>
        <w:t>   Һәртөрле кыскартылма характердагы сүзләрнең барлыкка килүенең һәм телдә кулланылуының сәбәп-этәргечен Ф.Г. Миңнуллин дөрес билгели: “Аларның активлашып китүен алфавитның кириллицага күчерелүе, газета-журналларда, фәнни-техник басмаларда, уку әсбапларында, сүзлекләрдә, төрле белешм</w:t>
      </w:r>
      <w:proofErr w:type="gramStart"/>
      <w:r w:rsidRPr="00292BB0">
        <w:rPr>
          <w:rFonts w:ascii="Arial" w:eastAsia="Times New Roman" w:hAnsi="Arial" w:cs="Arial"/>
          <w:color w:val="000000"/>
          <w:sz w:val="21"/>
          <w:szCs w:val="21"/>
          <w:lang w:eastAsia="ru-RU"/>
        </w:rPr>
        <w:t>ә-</w:t>
      </w:r>
      <w:proofErr w:type="gramEnd"/>
      <w:r w:rsidRPr="00292BB0">
        <w:rPr>
          <w:rFonts w:ascii="Arial" w:eastAsia="Times New Roman" w:hAnsi="Arial" w:cs="Arial"/>
          <w:color w:val="000000"/>
          <w:sz w:val="21"/>
          <w:szCs w:val="21"/>
          <w:lang w:eastAsia="ru-RU"/>
        </w:rPr>
        <w:t xml:space="preserve">ярдәмлекләрдә, телевизион рекламаларда һәм күрсәтмә игълан-белдерүләрдә, күпсанлы оешма-учреждениеләр атамаларында киң катлау массаларга аңлаешлы, билгеле булган сүзтезмәләрне җыйнак, тиз, артык чыгымнар тотмыйча (экономияләп) язуда бирү ихтыяҗлары, тәрҗемә һәм </w:t>
      </w:r>
      <w:proofErr w:type="gramStart"/>
      <w:r w:rsidRPr="00292BB0">
        <w:rPr>
          <w:rFonts w:ascii="Arial" w:eastAsia="Times New Roman" w:hAnsi="Arial" w:cs="Arial"/>
          <w:color w:val="000000"/>
          <w:sz w:val="21"/>
          <w:szCs w:val="21"/>
          <w:lang w:eastAsia="ru-RU"/>
        </w:rPr>
        <w:t>м</w:t>
      </w:r>
      <w:proofErr w:type="gramEnd"/>
      <w:r w:rsidRPr="00292BB0">
        <w:rPr>
          <w:rFonts w:ascii="Arial" w:eastAsia="Times New Roman" w:hAnsi="Arial" w:cs="Arial"/>
          <w:color w:val="000000"/>
          <w:sz w:val="21"/>
          <w:szCs w:val="21"/>
          <w:lang w:eastAsia="ru-RU"/>
        </w:rPr>
        <w:t>әгълүмат материалларының чиксез артуы белән аңлатырга мөмкин” [5;4].</w:t>
      </w:r>
    </w:p>
    <w:p w:rsidR="00292BB0" w:rsidRPr="00292BB0" w:rsidRDefault="00292BB0" w:rsidP="00292BB0">
      <w:pPr>
        <w:shd w:val="clear" w:color="auto" w:fill="FFFFFF"/>
        <w:spacing w:after="240" w:line="240" w:lineRule="auto"/>
        <w:jc w:val="both"/>
        <w:rPr>
          <w:rFonts w:ascii="Arial" w:eastAsia="Times New Roman" w:hAnsi="Arial" w:cs="Arial"/>
          <w:color w:val="000000"/>
          <w:sz w:val="21"/>
          <w:szCs w:val="21"/>
          <w:lang w:eastAsia="ru-RU"/>
        </w:rPr>
      </w:pPr>
      <w:r w:rsidRPr="00292BB0">
        <w:rPr>
          <w:rFonts w:ascii="Arial" w:eastAsia="Times New Roman" w:hAnsi="Arial" w:cs="Arial"/>
          <w:color w:val="000000"/>
          <w:sz w:val="21"/>
          <w:szCs w:val="21"/>
          <w:lang w:eastAsia="ru-RU"/>
        </w:rPr>
        <w:t>    Язма сөйләмдә кыскартылма сүзлә</w:t>
      </w:r>
      <w:proofErr w:type="gramStart"/>
      <w:r w:rsidRPr="00292BB0">
        <w:rPr>
          <w:rFonts w:ascii="Arial" w:eastAsia="Times New Roman" w:hAnsi="Arial" w:cs="Arial"/>
          <w:color w:val="000000"/>
          <w:sz w:val="21"/>
          <w:szCs w:val="21"/>
          <w:lang w:eastAsia="ru-RU"/>
        </w:rPr>
        <w:t>р</w:t>
      </w:r>
      <w:proofErr w:type="gramEnd"/>
      <w:r w:rsidRPr="00292BB0">
        <w:rPr>
          <w:rFonts w:ascii="Arial" w:eastAsia="Times New Roman" w:hAnsi="Arial" w:cs="Arial"/>
          <w:color w:val="000000"/>
          <w:sz w:val="21"/>
          <w:szCs w:val="21"/>
          <w:lang w:eastAsia="ru-RU"/>
        </w:rPr>
        <w:t xml:space="preserve"> белән рәттән еш кына башка характердагы кыскартылмалар да кулланыла. Алар шартлы һәм график кыскартылмалар </w:t>
      </w:r>
      <w:proofErr w:type="gramStart"/>
      <w:r w:rsidRPr="00292BB0">
        <w:rPr>
          <w:rFonts w:ascii="Arial" w:eastAsia="Times New Roman" w:hAnsi="Arial" w:cs="Arial"/>
          <w:color w:val="000000"/>
          <w:sz w:val="21"/>
          <w:szCs w:val="21"/>
          <w:lang w:eastAsia="ru-RU"/>
        </w:rPr>
        <w:t>дип</w:t>
      </w:r>
      <w:proofErr w:type="gramEnd"/>
      <w:r w:rsidRPr="00292BB0">
        <w:rPr>
          <w:rFonts w:ascii="Arial" w:eastAsia="Times New Roman" w:hAnsi="Arial" w:cs="Arial"/>
          <w:color w:val="000000"/>
          <w:sz w:val="21"/>
          <w:szCs w:val="21"/>
          <w:lang w:eastAsia="ru-RU"/>
        </w:rPr>
        <w:t xml:space="preserve"> бүлеп каралалар. Шартлы кыскартылмалар математика һә</w:t>
      </w:r>
      <w:proofErr w:type="gramStart"/>
      <w:r w:rsidRPr="00292BB0">
        <w:rPr>
          <w:rFonts w:ascii="Arial" w:eastAsia="Times New Roman" w:hAnsi="Arial" w:cs="Arial"/>
          <w:color w:val="000000"/>
          <w:sz w:val="21"/>
          <w:szCs w:val="21"/>
          <w:lang w:eastAsia="ru-RU"/>
        </w:rPr>
        <w:t>м</w:t>
      </w:r>
      <w:proofErr w:type="gramEnd"/>
      <w:r w:rsidRPr="00292BB0">
        <w:rPr>
          <w:rFonts w:ascii="Arial" w:eastAsia="Times New Roman" w:hAnsi="Arial" w:cs="Arial"/>
          <w:color w:val="000000"/>
          <w:sz w:val="21"/>
          <w:szCs w:val="21"/>
          <w:lang w:eastAsia="ru-RU"/>
        </w:rPr>
        <w:t xml:space="preserve"> башка төгәл фәннәрдә киң таралыш тапты. Мәсәлән: h (биеклек), s (мәйдән), + (кушу),  № (номер, нумерация), % (процент), &lt; (кимү, азая бару), t° (температура), ц (центнер), кг (килограмм), км (километр), т (тонна), г (грамм) һ.б.  График кыскартылмалар язу процессында актив кулланылышталар. Әйтмә сөйләмне язуда чагылдыра барганда бу тө</w:t>
      </w:r>
      <w:proofErr w:type="gramStart"/>
      <w:r w:rsidRPr="00292BB0">
        <w:rPr>
          <w:rFonts w:ascii="Arial" w:eastAsia="Times New Roman" w:hAnsi="Arial" w:cs="Arial"/>
          <w:color w:val="000000"/>
          <w:sz w:val="21"/>
          <w:szCs w:val="21"/>
          <w:lang w:eastAsia="ru-RU"/>
        </w:rPr>
        <w:t>р</w:t>
      </w:r>
      <w:proofErr w:type="gramEnd"/>
      <w:r w:rsidRPr="00292BB0">
        <w:rPr>
          <w:rFonts w:ascii="Arial" w:eastAsia="Times New Roman" w:hAnsi="Arial" w:cs="Arial"/>
          <w:color w:val="000000"/>
          <w:sz w:val="21"/>
          <w:szCs w:val="21"/>
          <w:lang w:eastAsia="ru-RU"/>
        </w:rPr>
        <w:t xml:space="preserve"> кыскартылмалар ярдәмгә килә. Мәсәлән: һ.б. (һәм башкалар), һ.б.ш. (һәм </w:t>
      </w:r>
      <w:proofErr w:type="gramStart"/>
      <w:r w:rsidRPr="00292BB0">
        <w:rPr>
          <w:rFonts w:ascii="Arial" w:eastAsia="Times New Roman" w:hAnsi="Arial" w:cs="Arial"/>
          <w:color w:val="000000"/>
          <w:sz w:val="21"/>
          <w:szCs w:val="21"/>
          <w:lang w:eastAsia="ru-RU"/>
        </w:rPr>
        <w:t>башка</w:t>
      </w:r>
      <w:proofErr w:type="gramEnd"/>
      <w:r w:rsidRPr="00292BB0">
        <w:rPr>
          <w:rFonts w:ascii="Arial" w:eastAsia="Times New Roman" w:hAnsi="Arial" w:cs="Arial"/>
          <w:color w:val="000000"/>
          <w:sz w:val="21"/>
          <w:szCs w:val="21"/>
          <w:lang w:eastAsia="ru-RU"/>
        </w:rPr>
        <w:t xml:space="preserve"> шундыйлар), с/б (сәлам белән), б/н яки б-н (белән) кебекләр. Рус графикасына күчкәч, татар алфавитында (әлифбасында) график кыскартмалар </w:t>
      </w:r>
      <w:r w:rsidRPr="00292BB0">
        <w:rPr>
          <w:rFonts w:ascii="Arial" w:eastAsia="Times New Roman" w:hAnsi="Arial" w:cs="Arial"/>
          <w:color w:val="000000"/>
          <w:sz w:val="21"/>
          <w:szCs w:val="21"/>
          <w:lang w:eastAsia="ru-RU"/>
        </w:rPr>
        <w:lastRenderedPageBreak/>
        <w:t>(хәрефләр) барлыкка килде. Мәсәлән,  е (йы һәм йе), ю (йу һәм йү), я (йа һәм йә) хәрефләре җәялә</w:t>
      </w:r>
      <w:proofErr w:type="gramStart"/>
      <w:r w:rsidRPr="00292BB0">
        <w:rPr>
          <w:rFonts w:ascii="Arial" w:eastAsia="Times New Roman" w:hAnsi="Arial" w:cs="Arial"/>
          <w:color w:val="000000"/>
          <w:sz w:val="21"/>
          <w:szCs w:val="21"/>
          <w:lang w:eastAsia="ru-RU"/>
        </w:rPr>
        <w:t>р</w:t>
      </w:r>
      <w:proofErr w:type="gramEnd"/>
      <w:r w:rsidRPr="00292BB0">
        <w:rPr>
          <w:rFonts w:ascii="Arial" w:eastAsia="Times New Roman" w:hAnsi="Arial" w:cs="Arial"/>
          <w:color w:val="000000"/>
          <w:sz w:val="21"/>
          <w:szCs w:val="21"/>
          <w:lang w:eastAsia="ru-RU"/>
        </w:rPr>
        <w:t xml:space="preserve"> эчендәге авазлар тезмәсен белдерәләр.</w:t>
      </w:r>
    </w:p>
    <w:p w:rsidR="00292BB0" w:rsidRPr="00292BB0" w:rsidRDefault="00292BB0" w:rsidP="00292BB0">
      <w:pPr>
        <w:shd w:val="clear" w:color="auto" w:fill="FFFFFF"/>
        <w:spacing w:after="240" w:line="240" w:lineRule="auto"/>
        <w:jc w:val="both"/>
        <w:rPr>
          <w:rFonts w:ascii="Arial" w:eastAsia="Times New Roman" w:hAnsi="Arial" w:cs="Arial"/>
          <w:color w:val="000000"/>
          <w:sz w:val="21"/>
          <w:szCs w:val="21"/>
          <w:lang w:eastAsia="ru-RU"/>
        </w:rPr>
      </w:pPr>
      <w:r w:rsidRPr="00292BB0">
        <w:rPr>
          <w:rFonts w:ascii="Arial" w:eastAsia="Times New Roman" w:hAnsi="Arial" w:cs="Arial"/>
          <w:color w:val="000000"/>
          <w:sz w:val="21"/>
          <w:szCs w:val="21"/>
          <w:lang w:eastAsia="ru-RU"/>
        </w:rPr>
        <w:t xml:space="preserve">     Укыту процессында сүз ясалышы ысуллары белән танышу барышында телебездәге бу күренешкә укучыларның да игътибарын  юнәлтергә кирәк. Алар кыскартылмаларның яңа сүз булмауларын, ә тезмә исемнәрнең бары тик ирекле </w:t>
      </w:r>
      <w:proofErr w:type="gramStart"/>
      <w:r w:rsidRPr="00292BB0">
        <w:rPr>
          <w:rFonts w:ascii="Arial" w:eastAsia="Times New Roman" w:hAnsi="Arial" w:cs="Arial"/>
          <w:color w:val="000000"/>
          <w:sz w:val="21"/>
          <w:szCs w:val="21"/>
          <w:lang w:eastAsia="ru-RU"/>
        </w:rPr>
        <w:t>р</w:t>
      </w:r>
      <w:proofErr w:type="gramEnd"/>
      <w:r w:rsidRPr="00292BB0">
        <w:rPr>
          <w:rFonts w:ascii="Arial" w:eastAsia="Times New Roman" w:hAnsi="Arial" w:cs="Arial"/>
          <w:color w:val="000000"/>
          <w:sz w:val="21"/>
          <w:szCs w:val="21"/>
          <w:lang w:eastAsia="ru-RU"/>
        </w:rPr>
        <w:t>әвештә барлыкка килгән кыска формалары (дублетлары) гына булуларын төшенергә һәм үзләштерергә тиешләр. Моннан тыш аларга кыскартылма сүз формаларыннан башка да барлыкка килгән һә</w:t>
      </w:r>
      <w:proofErr w:type="gramStart"/>
      <w:r w:rsidRPr="00292BB0">
        <w:rPr>
          <w:rFonts w:ascii="Arial" w:eastAsia="Times New Roman" w:hAnsi="Arial" w:cs="Arial"/>
          <w:color w:val="000000"/>
          <w:sz w:val="21"/>
          <w:szCs w:val="21"/>
          <w:lang w:eastAsia="ru-RU"/>
        </w:rPr>
        <w:t>м</w:t>
      </w:r>
      <w:proofErr w:type="gramEnd"/>
      <w:r w:rsidRPr="00292BB0">
        <w:rPr>
          <w:rFonts w:ascii="Arial" w:eastAsia="Times New Roman" w:hAnsi="Arial" w:cs="Arial"/>
          <w:color w:val="000000"/>
          <w:sz w:val="21"/>
          <w:szCs w:val="21"/>
          <w:lang w:eastAsia="ru-RU"/>
        </w:rPr>
        <w:t xml:space="preserve"> киң кулланылыш тапкан шартлы һәм график кыскартылмалар турында да мәгълүмат җиткерелергә тиеш.</w:t>
      </w:r>
    </w:p>
    <w:p w:rsidR="00292BB0" w:rsidRPr="00292BB0" w:rsidRDefault="00292BB0" w:rsidP="00292BB0">
      <w:pPr>
        <w:shd w:val="clear" w:color="auto" w:fill="FFFFFF"/>
        <w:spacing w:after="240" w:line="240" w:lineRule="auto"/>
        <w:jc w:val="both"/>
        <w:rPr>
          <w:rFonts w:ascii="Arial" w:eastAsia="Times New Roman" w:hAnsi="Arial" w:cs="Arial"/>
          <w:b/>
          <w:color w:val="000000"/>
          <w:sz w:val="21"/>
          <w:szCs w:val="21"/>
          <w:u w:val="single"/>
          <w:lang w:eastAsia="ru-RU"/>
        </w:rPr>
      </w:pPr>
      <w:r w:rsidRPr="00292BB0">
        <w:rPr>
          <w:rFonts w:ascii="Arial" w:eastAsia="Times New Roman" w:hAnsi="Arial" w:cs="Arial"/>
          <w:b/>
          <w:color w:val="000000"/>
          <w:sz w:val="21"/>
          <w:szCs w:val="21"/>
          <w:u w:val="single"/>
          <w:lang w:eastAsia="ru-RU"/>
        </w:rPr>
        <w:t xml:space="preserve">      Шулай итеп, тезмә сүз составындагы сүзләрне кыскарту, ягъни аббревиацияләү юлы (ысулы) тезмә сүзләрдән мотивлашкан яңа эчтәлекле (семантикалы) сүз барлыкка китерә алмый. Мондый кыскартылмалар тезмә сүзләрнең нибары кыска, уңайлырак, отышлырак формасы яки дублеты </w:t>
      </w:r>
      <w:proofErr w:type="gramStart"/>
      <w:r w:rsidRPr="00292BB0">
        <w:rPr>
          <w:rFonts w:ascii="Arial" w:eastAsia="Times New Roman" w:hAnsi="Arial" w:cs="Arial"/>
          <w:b/>
          <w:color w:val="000000"/>
          <w:sz w:val="21"/>
          <w:szCs w:val="21"/>
          <w:u w:val="single"/>
          <w:lang w:eastAsia="ru-RU"/>
        </w:rPr>
        <w:t>дип</w:t>
      </w:r>
      <w:proofErr w:type="gramEnd"/>
      <w:r w:rsidRPr="00292BB0">
        <w:rPr>
          <w:rFonts w:ascii="Arial" w:eastAsia="Times New Roman" w:hAnsi="Arial" w:cs="Arial"/>
          <w:b/>
          <w:color w:val="000000"/>
          <w:sz w:val="21"/>
          <w:szCs w:val="21"/>
          <w:u w:val="single"/>
          <w:lang w:eastAsia="ru-RU"/>
        </w:rPr>
        <w:t xml:space="preserve"> кенә каралырга тиеш. Башка тө</w:t>
      </w:r>
      <w:proofErr w:type="gramStart"/>
      <w:r w:rsidRPr="00292BB0">
        <w:rPr>
          <w:rFonts w:ascii="Arial" w:eastAsia="Times New Roman" w:hAnsi="Arial" w:cs="Arial"/>
          <w:b/>
          <w:color w:val="000000"/>
          <w:sz w:val="21"/>
          <w:szCs w:val="21"/>
          <w:u w:val="single"/>
          <w:lang w:eastAsia="ru-RU"/>
        </w:rPr>
        <w:t>р</w:t>
      </w:r>
      <w:proofErr w:type="gramEnd"/>
      <w:r w:rsidRPr="00292BB0">
        <w:rPr>
          <w:rFonts w:ascii="Arial" w:eastAsia="Times New Roman" w:hAnsi="Arial" w:cs="Arial"/>
          <w:b/>
          <w:color w:val="000000"/>
          <w:sz w:val="21"/>
          <w:szCs w:val="21"/>
          <w:u w:val="single"/>
          <w:lang w:eastAsia="ru-RU"/>
        </w:rPr>
        <w:t xml:space="preserve"> кыскартылмалар исә язма телебездә практик җәһәттән барлыкка килгән шартлы билгеләр.</w:t>
      </w:r>
    </w:p>
    <w:p w:rsidR="00292BB0" w:rsidRPr="00292BB0" w:rsidRDefault="00292BB0" w:rsidP="00292BB0">
      <w:pPr>
        <w:shd w:val="clear" w:color="auto" w:fill="FFFFFF"/>
        <w:spacing w:after="240" w:line="240" w:lineRule="auto"/>
        <w:jc w:val="both"/>
        <w:rPr>
          <w:rFonts w:ascii="Arial" w:eastAsia="Times New Roman" w:hAnsi="Arial" w:cs="Arial"/>
          <w:color w:val="000000"/>
          <w:sz w:val="21"/>
          <w:szCs w:val="21"/>
          <w:lang w:eastAsia="ru-RU"/>
        </w:rPr>
      </w:pPr>
      <w:r w:rsidRPr="00292BB0">
        <w:rPr>
          <w:rFonts w:ascii="Arial" w:eastAsia="Times New Roman" w:hAnsi="Arial" w:cs="Arial"/>
          <w:color w:val="000000"/>
          <w:sz w:val="21"/>
          <w:szCs w:val="21"/>
          <w:lang w:eastAsia="ru-RU"/>
        </w:rPr>
        <w:t>    2. Сүз төркемнәре составы.</w:t>
      </w:r>
    </w:p>
    <w:p w:rsidR="00292BB0" w:rsidRPr="00292BB0" w:rsidRDefault="00292BB0" w:rsidP="00292BB0">
      <w:pPr>
        <w:shd w:val="clear" w:color="auto" w:fill="FFFFFF"/>
        <w:spacing w:after="240" w:line="240" w:lineRule="auto"/>
        <w:jc w:val="both"/>
        <w:rPr>
          <w:rFonts w:ascii="Arial" w:eastAsia="Times New Roman" w:hAnsi="Arial" w:cs="Arial"/>
          <w:color w:val="000000"/>
          <w:sz w:val="21"/>
          <w:szCs w:val="21"/>
          <w:lang w:eastAsia="ru-RU"/>
        </w:rPr>
      </w:pPr>
      <w:r w:rsidRPr="00292BB0">
        <w:rPr>
          <w:rFonts w:ascii="Arial" w:eastAsia="Times New Roman" w:hAnsi="Arial" w:cs="Arial"/>
          <w:color w:val="000000"/>
          <w:sz w:val="21"/>
          <w:szCs w:val="21"/>
          <w:lang w:eastAsia="ru-RU"/>
        </w:rPr>
        <w:t>    Сүзләрнең морфологик төркемнәре. Сүзләрнең сөйләм оештырудагы рольләреннән чыгып, сүз төркемнәрен иң элек түбәндәге ике зур төркемгә аералар: 1) мө</w:t>
      </w:r>
      <w:proofErr w:type="gramStart"/>
      <w:r w:rsidRPr="00292BB0">
        <w:rPr>
          <w:rFonts w:ascii="Arial" w:eastAsia="Times New Roman" w:hAnsi="Arial" w:cs="Arial"/>
          <w:color w:val="000000"/>
          <w:sz w:val="21"/>
          <w:szCs w:val="21"/>
          <w:lang w:eastAsia="ru-RU"/>
        </w:rPr>
        <w:t>ст</w:t>
      </w:r>
      <w:proofErr w:type="gramEnd"/>
      <w:r w:rsidRPr="00292BB0">
        <w:rPr>
          <w:rFonts w:ascii="Arial" w:eastAsia="Times New Roman" w:hAnsi="Arial" w:cs="Arial"/>
          <w:color w:val="000000"/>
          <w:sz w:val="21"/>
          <w:szCs w:val="21"/>
          <w:lang w:eastAsia="ru-RU"/>
        </w:rPr>
        <w:t>әкыйль сүз төркемнәре, 2) ярдәмлек сүз төркемнәре. Ярдәмлек сүз төркемнәре, башкарган функцияләре буенча, үзләре икегә бүленә: 1) модаль сүз төркемнәре, 2) бәйләгеч сүз төркемнәре.</w:t>
      </w:r>
    </w:p>
    <w:p w:rsidR="00292BB0" w:rsidRPr="00292BB0" w:rsidRDefault="00292BB0" w:rsidP="00292BB0">
      <w:pPr>
        <w:shd w:val="clear" w:color="auto" w:fill="FFFFFF"/>
        <w:spacing w:after="240" w:line="240" w:lineRule="auto"/>
        <w:jc w:val="both"/>
        <w:rPr>
          <w:rFonts w:ascii="Arial" w:eastAsia="Times New Roman" w:hAnsi="Arial" w:cs="Arial"/>
          <w:color w:val="000000"/>
          <w:sz w:val="21"/>
          <w:szCs w:val="21"/>
          <w:lang w:eastAsia="ru-RU"/>
        </w:rPr>
      </w:pPr>
      <w:r w:rsidRPr="00292BB0">
        <w:rPr>
          <w:rFonts w:ascii="Arial" w:eastAsia="Times New Roman" w:hAnsi="Arial" w:cs="Arial"/>
          <w:color w:val="000000"/>
          <w:sz w:val="21"/>
          <w:szCs w:val="21"/>
          <w:lang w:eastAsia="ru-RU"/>
        </w:rPr>
        <w:t>   Мө</w:t>
      </w:r>
      <w:proofErr w:type="gramStart"/>
      <w:r w:rsidRPr="00292BB0">
        <w:rPr>
          <w:rFonts w:ascii="Arial" w:eastAsia="Times New Roman" w:hAnsi="Arial" w:cs="Arial"/>
          <w:color w:val="000000"/>
          <w:sz w:val="21"/>
          <w:szCs w:val="21"/>
          <w:lang w:eastAsia="ru-RU"/>
        </w:rPr>
        <w:t>ст</w:t>
      </w:r>
      <w:proofErr w:type="gramEnd"/>
      <w:r w:rsidRPr="00292BB0">
        <w:rPr>
          <w:rFonts w:ascii="Arial" w:eastAsia="Times New Roman" w:hAnsi="Arial" w:cs="Arial"/>
          <w:color w:val="000000"/>
          <w:sz w:val="21"/>
          <w:szCs w:val="21"/>
          <w:lang w:eastAsia="ru-RU"/>
        </w:rPr>
        <w:t>әкыйль сүз төркемнәре (мөстәкыйль сүзләр) чынбарлыкта булган әйберләрнең, күренешләрнең безнең аңда булган төшенчәләрен белдерәләр. Шул төшенчәләрне үзара бәйләүдән фикер туа. Төшенчә сүздән башка булмаган кебек үк, фикер сөйләмнән башка булмый һәм киресенчә. Димәк, төшенчәләрне белдерә торган сүзлә</w:t>
      </w:r>
      <w:proofErr w:type="gramStart"/>
      <w:r w:rsidRPr="00292BB0">
        <w:rPr>
          <w:rFonts w:ascii="Arial" w:eastAsia="Times New Roman" w:hAnsi="Arial" w:cs="Arial"/>
          <w:color w:val="000000"/>
          <w:sz w:val="21"/>
          <w:szCs w:val="21"/>
          <w:lang w:eastAsia="ru-RU"/>
        </w:rPr>
        <w:t>р</w:t>
      </w:r>
      <w:proofErr w:type="gramEnd"/>
      <w:r w:rsidRPr="00292BB0">
        <w:rPr>
          <w:rFonts w:ascii="Arial" w:eastAsia="Times New Roman" w:hAnsi="Arial" w:cs="Arial"/>
          <w:color w:val="000000"/>
          <w:sz w:val="21"/>
          <w:szCs w:val="21"/>
          <w:lang w:eastAsia="ru-RU"/>
        </w:rPr>
        <w:t>, фикер әйтү процессында бергә берегеп, сөйләм барлыкка китерәләр. Шулай итеп, мөстәкыйль мәгънәле сүзләр сөйләм оештыруда төп рольләрнең берсен уйныйлар. Аларга исемнә</w:t>
      </w:r>
      <w:proofErr w:type="gramStart"/>
      <w:r w:rsidRPr="00292BB0">
        <w:rPr>
          <w:rFonts w:ascii="Arial" w:eastAsia="Times New Roman" w:hAnsi="Arial" w:cs="Arial"/>
          <w:color w:val="000000"/>
          <w:sz w:val="21"/>
          <w:szCs w:val="21"/>
          <w:lang w:eastAsia="ru-RU"/>
        </w:rPr>
        <w:t>р</w:t>
      </w:r>
      <w:proofErr w:type="gramEnd"/>
      <w:r w:rsidRPr="00292BB0">
        <w:rPr>
          <w:rFonts w:ascii="Arial" w:eastAsia="Times New Roman" w:hAnsi="Arial" w:cs="Arial"/>
          <w:color w:val="000000"/>
          <w:sz w:val="21"/>
          <w:szCs w:val="21"/>
          <w:lang w:eastAsia="ru-RU"/>
        </w:rPr>
        <w:t>, фигыльләр, саннар, алмашлыклар, сыйфатлар, рәвешләр, ияртемнәр һәм хәбәрлек сүзләр керәләр [15; 12]</w:t>
      </w:r>
    </w:p>
    <w:p w:rsidR="00292BB0" w:rsidRPr="00292BB0" w:rsidRDefault="00292BB0" w:rsidP="00292BB0">
      <w:pPr>
        <w:shd w:val="clear" w:color="auto" w:fill="FFFFFF"/>
        <w:spacing w:after="240" w:line="240" w:lineRule="auto"/>
        <w:jc w:val="both"/>
        <w:rPr>
          <w:rFonts w:ascii="Arial" w:eastAsia="Times New Roman" w:hAnsi="Arial" w:cs="Arial"/>
          <w:color w:val="000000"/>
          <w:sz w:val="21"/>
          <w:szCs w:val="21"/>
          <w:lang w:eastAsia="ru-RU"/>
        </w:rPr>
      </w:pPr>
      <w:r w:rsidRPr="00292BB0">
        <w:rPr>
          <w:rFonts w:ascii="Arial" w:eastAsia="Times New Roman" w:hAnsi="Arial" w:cs="Arial"/>
          <w:color w:val="000000"/>
          <w:sz w:val="21"/>
          <w:szCs w:val="21"/>
          <w:lang w:eastAsia="ru-RU"/>
        </w:rPr>
        <w:t>    Мө</w:t>
      </w:r>
      <w:proofErr w:type="gramStart"/>
      <w:r w:rsidRPr="00292BB0">
        <w:rPr>
          <w:rFonts w:ascii="Arial" w:eastAsia="Times New Roman" w:hAnsi="Arial" w:cs="Arial"/>
          <w:color w:val="000000"/>
          <w:sz w:val="21"/>
          <w:szCs w:val="21"/>
          <w:lang w:eastAsia="ru-RU"/>
        </w:rPr>
        <w:t>ст</w:t>
      </w:r>
      <w:proofErr w:type="gramEnd"/>
      <w:r w:rsidRPr="00292BB0">
        <w:rPr>
          <w:rFonts w:ascii="Arial" w:eastAsia="Times New Roman" w:hAnsi="Arial" w:cs="Arial"/>
          <w:color w:val="000000"/>
          <w:sz w:val="21"/>
          <w:szCs w:val="21"/>
          <w:lang w:eastAsia="ru-RU"/>
        </w:rPr>
        <w:t>әкыйль мәгънәле сүзләр, алда әйтелгәнчә, барыннан да элек төшенчәләрне белдерәләр һәм, сөйләмдә бергә оешып, хәбәрлек (нәрсә булса да хәбәр итүне) барлыкка китерәләр. Хәбәрлек модальлексез була алмый, шуңа күрә бу сүзләр модальлеккә төренсеннә</w:t>
      </w:r>
      <w:proofErr w:type="gramStart"/>
      <w:r w:rsidRPr="00292BB0">
        <w:rPr>
          <w:rFonts w:ascii="Arial" w:eastAsia="Times New Roman" w:hAnsi="Arial" w:cs="Arial"/>
          <w:color w:val="000000"/>
          <w:sz w:val="21"/>
          <w:szCs w:val="21"/>
          <w:lang w:eastAsia="ru-RU"/>
        </w:rPr>
        <w:t>р</w:t>
      </w:r>
      <w:proofErr w:type="gramEnd"/>
      <w:r w:rsidRPr="00292BB0">
        <w:rPr>
          <w:rFonts w:ascii="Arial" w:eastAsia="Times New Roman" w:hAnsi="Arial" w:cs="Arial"/>
          <w:color w:val="000000"/>
          <w:sz w:val="21"/>
          <w:szCs w:val="21"/>
          <w:lang w:eastAsia="ru-RU"/>
        </w:rPr>
        <w:t xml:space="preserve"> өчен, алар я модальлек белдерә торган интонация белән әйтеләләр, я алар янында модальлек белдерә торган махсус чаралар килә.</w:t>
      </w:r>
    </w:p>
    <w:p w:rsidR="00292BB0" w:rsidRPr="00292BB0" w:rsidRDefault="00292BB0" w:rsidP="00292BB0">
      <w:pPr>
        <w:shd w:val="clear" w:color="auto" w:fill="FFFFFF"/>
        <w:spacing w:after="240" w:line="240" w:lineRule="auto"/>
        <w:jc w:val="both"/>
        <w:rPr>
          <w:rFonts w:ascii="Arial" w:eastAsia="Times New Roman" w:hAnsi="Arial" w:cs="Arial"/>
          <w:color w:val="000000"/>
          <w:sz w:val="21"/>
          <w:szCs w:val="21"/>
          <w:lang w:eastAsia="ru-RU"/>
        </w:rPr>
      </w:pPr>
      <w:r w:rsidRPr="00292BB0">
        <w:rPr>
          <w:rFonts w:ascii="Arial" w:eastAsia="Times New Roman" w:hAnsi="Arial" w:cs="Arial"/>
          <w:color w:val="000000"/>
          <w:sz w:val="21"/>
          <w:szCs w:val="21"/>
          <w:lang w:eastAsia="ru-RU"/>
        </w:rPr>
        <w:t>    Мө</w:t>
      </w:r>
      <w:proofErr w:type="gramStart"/>
      <w:r w:rsidRPr="00292BB0">
        <w:rPr>
          <w:rFonts w:ascii="Arial" w:eastAsia="Times New Roman" w:hAnsi="Arial" w:cs="Arial"/>
          <w:color w:val="000000"/>
          <w:sz w:val="21"/>
          <w:szCs w:val="21"/>
          <w:lang w:eastAsia="ru-RU"/>
        </w:rPr>
        <w:t>ст</w:t>
      </w:r>
      <w:proofErr w:type="gramEnd"/>
      <w:r w:rsidRPr="00292BB0">
        <w:rPr>
          <w:rFonts w:ascii="Arial" w:eastAsia="Times New Roman" w:hAnsi="Arial" w:cs="Arial"/>
          <w:color w:val="000000"/>
          <w:sz w:val="21"/>
          <w:szCs w:val="21"/>
          <w:lang w:eastAsia="ru-RU"/>
        </w:rPr>
        <w:t>әкыйль сүз төркемнәреннән исемне, фигыльне, санны, алмашлыкны аерып чыгару һәм билгеләүдә бәхәсләр күренми шикелле. Ияртемнә</w:t>
      </w:r>
      <w:proofErr w:type="gramStart"/>
      <w:r w:rsidRPr="00292BB0">
        <w:rPr>
          <w:rFonts w:ascii="Arial" w:eastAsia="Times New Roman" w:hAnsi="Arial" w:cs="Arial"/>
          <w:color w:val="000000"/>
          <w:sz w:val="21"/>
          <w:szCs w:val="21"/>
          <w:lang w:eastAsia="ru-RU"/>
        </w:rPr>
        <w:t>р</w:t>
      </w:r>
      <w:proofErr w:type="gramEnd"/>
      <w:r w:rsidRPr="00292BB0">
        <w:rPr>
          <w:rFonts w:ascii="Arial" w:eastAsia="Times New Roman" w:hAnsi="Arial" w:cs="Arial"/>
          <w:color w:val="000000"/>
          <w:sz w:val="21"/>
          <w:szCs w:val="21"/>
          <w:lang w:eastAsia="ru-RU"/>
        </w:rPr>
        <w:t>, хәбәрлек сүзләр, сыйфатлар һәм рәвешләр турында болай әйтеп булмый.</w:t>
      </w:r>
    </w:p>
    <w:p w:rsidR="00292BB0" w:rsidRPr="00292BB0" w:rsidRDefault="00292BB0" w:rsidP="00292BB0">
      <w:pPr>
        <w:shd w:val="clear" w:color="auto" w:fill="FFFFFF"/>
        <w:spacing w:after="240" w:line="240" w:lineRule="auto"/>
        <w:jc w:val="both"/>
        <w:rPr>
          <w:rFonts w:ascii="Arial" w:eastAsia="Times New Roman" w:hAnsi="Arial" w:cs="Arial"/>
          <w:color w:val="000000"/>
          <w:sz w:val="21"/>
          <w:szCs w:val="21"/>
          <w:lang w:eastAsia="ru-RU"/>
        </w:rPr>
      </w:pPr>
      <w:r w:rsidRPr="00292BB0">
        <w:rPr>
          <w:rFonts w:ascii="Arial" w:eastAsia="Times New Roman" w:hAnsi="Arial" w:cs="Arial"/>
          <w:color w:val="000000"/>
          <w:sz w:val="21"/>
          <w:szCs w:val="21"/>
          <w:lang w:eastAsia="ru-RU"/>
        </w:rPr>
        <w:t>     Ияртемнә</w:t>
      </w:r>
      <w:proofErr w:type="gramStart"/>
      <w:r w:rsidRPr="00292BB0">
        <w:rPr>
          <w:rFonts w:ascii="Arial" w:eastAsia="Times New Roman" w:hAnsi="Arial" w:cs="Arial"/>
          <w:color w:val="000000"/>
          <w:sz w:val="21"/>
          <w:szCs w:val="21"/>
          <w:lang w:eastAsia="ru-RU"/>
        </w:rPr>
        <w:t>р</w:t>
      </w:r>
      <w:proofErr w:type="gramEnd"/>
      <w:r w:rsidRPr="00292BB0">
        <w:rPr>
          <w:rFonts w:ascii="Arial" w:eastAsia="Times New Roman" w:hAnsi="Arial" w:cs="Arial"/>
          <w:color w:val="000000"/>
          <w:sz w:val="21"/>
          <w:szCs w:val="21"/>
          <w:lang w:eastAsia="ru-RU"/>
        </w:rPr>
        <w:t xml:space="preserve"> турында берничә сүз. Аларны аерым сүз төркеменә туплау үзен аклады. Тик аны, номинатив функциясе юк </w:t>
      </w:r>
      <w:proofErr w:type="gramStart"/>
      <w:r w:rsidRPr="00292BB0">
        <w:rPr>
          <w:rFonts w:ascii="Arial" w:eastAsia="Times New Roman" w:hAnsi="Arial" w:cs="Arial"/>
          <w:color w:val="000000"/>
          <w:sz w:val="21"/>
          <w:szCs w:val="21"/>
          <w:lang w:eastAsia="ru-RU"/>
        </w:rPr>
        <w:t>дип</w:t>
      </w:r>
      <w:proofErr w:type="gramEnd"/>
      <w:r w:rsidRPr="00292BB0">
        <w:rPr>
          <w:rFonts w:ascii="Arial" w:eastAsia="Times New Roman" w:hAnsi="Arial" w:cs="Arial"/>
          <w:color w:val="000000"/>
          <w:sz w:val="21"/>
          <w:szCs w:val="21"/>
          <w:lang w:eastAsia="ru-RU"/>
        </w:rPr>
        <w:t>, мөстәкыйль сүзләргә кертмәү, ымлыклар тирәсендә бутап йөртү традициясе һаман бетеп җитми әле. Әйе, аларның номинатив функцияләре юк, андый функция фигыльләрдә дә юк. Аның каравы ияртемнә</w:t>
      </w:r>
      <w:proofErr w:type="gramStart"/>
      <w:r w:rsidRPr="00292BB0">
        <w:rPr>
          <w:rFonts w:ascii="Arial" w:eastAsia="Times New Roman" w:hAnsi="Arial" w:cs="Arial"/>
          <w:color w:val="000000"/>
          <w:sz w:val="21"/>
          <w:szCs w:val="21"/>
          <w:lang w:eastAsia="ru-RU"/>
        </w:rPr>
        <w:t>р</w:t>
      </w:r>
      <w:proofErr w:type="gramEnd"/>
      <w:r w:rsidRPr="00292BB0">
        <w:rPr>
          <w:rFonts w:ascii="Arial" w:eastAsia="Times New Roman" w:hAnsi="Arial" w:cs="Arial"/>
          <w:color w:val="000000"/>
          <w:sz w:val="21"/>
          <w:szCs w:val="21"/>
          <w:lang w:eastAsia="ru-RU"/>
        </w:rPr>
        <w:t xml:space="preserve"> мөстәкыйль мәгънәле башка сүзләр кебек үк, чынбарлыктагы күренешләрне белдерәләр, тик башкалардан аермалы буларак, аваз составлары ягыннан шул күренешләрнең реаль чагылышына якынлаштырылган булалар. Бу соңгысы, билгеле, ияртемнәрне мө</w:t>
      </w:r>
      <w:proofErr w:type="gramStart"/>
      <w:r w:rsidRPr="00292BB0">
        <w:rPr>
          <w:rFonts w:ascii="Arial" w:eastAsia="Times New Roman" w:hAnsi="Arial" w:cs="Arial"/>
          <w:color w:val="000000"/>
          <w:sz w:val="21"/>
          <w:szCs w:val="21"/>
          <w:lang w:eastAsia="ru-RU"/>
        </w:rPr>
        <w:t>ст</w:t>
      </w:r>
      <w:proofErr w:type="gramEnd"/>
      <w:r w:rsidRPr="00292BB0">
        <w:rPr>
          <w:rFonts w:ascii="Arial" w:eastAsia="Times New Roman" w:hAnsi="Arial" w:cs="Arial"/>
          <w:color w:val="000000"/>
          <w:sz w:val="21"/>
          <w:szCs w:val="21"/>
          <w:lang w:eastAsia="ru-RU"/>
        </w:rPr>
        <w:t>әкыйль сүз төркемнәре рәтенә кертмәскә нигез була алмый. Соңгы елларда, бигрәк тә русча язылган академик «Татар грамматикасы» чыккач (1993), хәбәрлек сүзлә</w:t>
      </w:r>
      <w:proofErr w:type="gramStart"/>
      <w:r w:rsidRPr="00292BB0">
        <w:rPr>
          <w:rFonts w:ascii="Arial" w:eastAsia="Times New Roman" w:hAnsi="Arial" w:cs="Arial"/>
          <w:color w:val="000000"/>
          <w:sz w:val="21"/>
          <w:szCs w:val="21"/>
          <w:lang w:eastAsia="ru-RU"/>
        </w:rPr>
        <w:t>р</w:t>
      </w:r>
      <w:proofErr w:type="gramEnd"/>
      <w:r w:rsidRPr="00292BB0">
        <w:rPr>
          <w:rFonts w:ascii="Arial" w:eastAsia="Times New Roman" w:hAnsi="Arial" w:cs="Arial"/>
          <w:color w:val="000000"/>
          <w:sz w:val="21"/>
          <w:szCs w:val="21"/>
          <w:lang w:eastAsia="ru-RU"/>
        </w:rPr>
        <w:t xml:space="preserve"> дә, сан ягыннан бик аз булсалар да, аерым сүз төркеме итеп танылдылар (бар, юк, тиеш, кирәк, мөмкин, ярый, ярар, әйе, шулай). Болар да мө</w:t>
      </w:r>
      <w:proofErr w:type="gramStart"/>
      <w:r w:rsidRPr="00292BB0">
        <w:rPr>
          <w:rFonts w:ascii="Arial" w:eastAsia="Times New Roman" w:hAnsi="Arial" w:cs="Arial"/>
          <w:color w:val="000000"/>
          <w:sz w:val="21"/>
          <w:szCs w:val="21"/>
          <w:lang w:eastAsia="ru-RU"/>
        </w:rPr>
        <w:t>ст</w:t>
      </w:r>
      <w:proofErr w:type="gramEnd"/>
      <w:r w:rsidRPr="00292BB0">
        <w:rPr>
          <w:rFonts w:ascii="Arial" w:eastAsia="Times New Roman" w:hAnsi="Arial" w:cs="Arial"/>
          <w:color w:val="000000"/>
          <w:sz w:val="21"/>
          <w:szCs w:val="21"/>
          <w:lang w:eastAsia="ru-RU"/>
        </w:rPr>
        <w:t>әкыйль сүз төркемнәре эчендә каралалар.</w:t>
      </w:r>
    </w:p>
    <w:p w:rsidR="00292BB0" w:rsidRPr="00292BB0" w:rsidRDefault="00292BB0" w:rsidP="00292BB0">
      <w:pPr>
        <w:shd w:val="clear" w:color="auto" w:fill="FFFFFF"/>
        <w:spacing w:after="240" w:line="240" w:lineRule="auto"/>
        <w:jc w:val="both"/>
        <w:rPr>
          <w:rFonts w:ascii="Arial" w:eastAsia="Times New Roman" w:hAnsi="Arial" w:cs="Arial"/>
          <w:color w:val="000000"/>
          <w:sz w:val="21"/>
          <w:szCs w:val="21"/>
          <w:lang w:eastAsia="ru-RU"/>
        </w:rPr>
      </w:pPr>
      <w:r w:rsidRPr="00292BB0">
        <w:rPr>
          <w:rFonts w:ascii="Arial" w:eastAsia="Times New Roman" w:hAnsi="Arial" w:cs="Arial"/>
          <w:color w:val="000000"/>
          <w:sz w:val="21"/>
          <w:szCs w:val="21"/>
          <w:lang w:eastAsia="ru-RU"/>
        </w:rPr>
        <w:t>    Шулай итеп, мө</w:t>
      </w:r>
      <w:proofErr w:type="gramStart"/>
      <w:r w:rsidRPr="00292BB0">
        <w:rPr>
          <w:rFonts w:ascii="Arial" w:eastAsia="Times New Roman" w:hAnsi="Arial" w:cs="Arial"/>
          <w:color w:val="000000"/>
          <w:sz w:val="21"/>
          <w:szCs w:val="21"/>
          <w:lang w:eastAsia="ru-RU"/>
        </w:rPr>
        <w:t>ст</w:t>
      </w:r>
      <w:proofErr w:type="gramEnd"/>
      <w:r w:rsidRPr="00292BB0">
        <w:rPr>
          <w:rFonts w:ascii="Arial" w:eastAsia="Times New Roman" w:hAnsi="Arial" w:cs="Arial"/>
          <w:color w:val="000000"/>
          <w:sz w:val="21"/>
          <w:szCs w:val="21"/>
          <w:lang w:eastAsia="ru-RU"/>
        </w:rPr>
        <w:t>әкыйль сүз төркемнәре 8 була: исем, фигыль, сыйфат, сан, алмашлык, рәвеш, ияртемнәр һәм хәбәрлек (предикатив) сүзләр.</w:t>
      </w:r>
    </w:p>
    <w:p w:rsidR="00292BB0" w:rsidRPr="00292BB0" w:rsidRDefault="00292BB0" w:rsidP="00292BB0">
      <w:pPr>
        <w:shd w:val="clear" w:color="auto" w:fill="FFFFFF"/>
        <w:spacing w:after="240" w:line="240" w:lineRule="auto"/>
        <w:jc w:val="both"/>
        <w:rPr>
          <w:rFonts w:ascii="Arial" w:eastAsia="Times New Roman" w:hAnsi="Arial" w:cs="Arial"/>
          <w:color w:val="000000"/>
          <w:sz w:val="21"/>
          <w:szCs w:val="21"/>
          <w:lang w:eastAsia="ru-RU"/>
        </w:rPr>
      </w:pPr>
      <w:r w:rsidRPr="00292BB0">
        <w:rPr>
          <w:rFonts w:ascii="Arial" w:eastAsia="Times New Roman" w:hAnsi="Arial" w:cs="Arial"/>
          <w:color w:val="000000"/>
          <w:sz w:val="21"/>
          <w:szCs w:val="21"/>
          <w:lang w:eastAsia="ru-RU"/>
        </w:rPr>
        <w:lastRenderedPageBreak/>
        <w:t>   Модаль сүзлә</w:t>
      </w:r>
      <w:proofErr w:type="gramStart"/>
      <w:r w:rsidRPr="00292BB0">
        <w:rPr>
          <w:rFonts w:ascii="Arial" w:eastAsia="Times New Roman" w:hAnsi="Arial" w:cs="Arial"/>
          <w:color w:val="000000"/>
          <w:sz w:val="21"/>
          <w:szCs w:val="21"/>
          <w:lang w:eastAsia="ru-RU"/>
        </w:rPr>
        <w:t>р</w:t>
      </w:r>
      <w:proofErr w:type="gramEnd"/>
      <w:r w:rsidRPr="00292BB0">
        <w:rPr>
          <w:rFonts w:ascii="Arial" w:eastAsia="Times New Roman" w:hAnsi="Arial" w:cs="Arial"/>
          <w:color w:val="000000"/>
          <w:sz w:val="21"/>
          <w:szCs w:val="21"/>
          <w:lang w:eastAsia="ru-RU"/>
        </w:rPr>
        <w:t> модаль мәгънә, ягъни сөйләүченең чынбарлыкка мөнәсәбәтен белдерәләр. Боларга модаль сүзләр һәм кисәкчәләр керә.</w:t>
      </w:r>
    </w:p>
    <w:p w:rsidR="00292BB0" w:rsidRPr="00292BB0" w:rsidRDefault="00292BB0" w:rsidP="00292BB0">
      <w:pPr>
        <w:shd w:val="clear" w:color="auto" w:fill="FFFFFF"/>
        <w:spacing w:after="240" w:line="240" w:lineRule="auto"/>
        <w:jc w:val="both"/>
        <w:rPr>
          <w:rFonts w:ascii="Arial" w:eastAsia="Times New Roman" w:hAnsi="Arial" w:cs="Arial"/>
          <w:color w:val="000000"/>
          <w:sz w:val="21"/>
          <w:szCs w:val="21"/>
          <w:lang w:eastAsia="ru-RU"/>
        </w:rPr>
      </w:pPr>
      <w:r w:rsidRPr="00292BB0">
        <w:rPr>
          <w:rFonts w:ascii="Arial" w:eastAsia="Times New Roman" w:hAnsi="Arial" w:cs="Arial"/>
          <w:color w:val="000000"/>
          <w:sz w:val="21"/>
          <w:szCs w:val="21"/>
          <w:lang w:eastAsia="ru-RU"/>
        </w:rPr>
        <w:t xml:space="preserve">    Ымлыклар үзләренең лексик-грамматик билгеләре буенча гаять үзенчәлекле сүз төркемен тәшкил </w:t>
      </w:r>
      <w:proofErr w:type="gramStart"/>
      <w:r w:rsidRPr="00292BB0">
        <w:rPr>
          <w:rFonts w:ascii="Arial" w:eastAsia="Times New Roman" w:hAnsi="Arial" w:cs="Arial"/>
          <w:color w:val="000000"/>
          <w:sz w:val="21"/>
          <w:szCs w:val="21"/>
          <w:lang w:eastAsia="ru-RU"/>
        </w:rPr>
        <w:t>ит</w:t>
      </w:r>
      <w:proofErr w:type="gramEnd"/>
      <w:r w:rsidRPr="00292BB0">
        <w:rPr>
          <w:rFonts w:ascii="Arial" w:eastAsia="Times New Roman" w:hAnsi="Arial" w:cs="Arial"/>
          <w:color w:val="000000"/>
          <w:sz w:val="21"/>
          <w:szCs w:val="21"/>
          <w:lang w:eastAsia="ru-RU"/>
        </w:rPr>
        <w:t>әләр. Алар сүз төркемнәре арасында аерым урында торалар, чөнки ымлыклар кешенең хис-тойгыларын, кичерешләрен турыдан-туры белдерәләр. Шуңа күрә ымлыклар аерым каралырга тиеш.</w:t>
      </w:r>
    </w:p>
    <w:p w:rsidR="00292BB0" w:rsidRPr="00292BB0" w:rsidRDefault="00292BB0" w:rsidP="00292BB0">
      <w:pPr>
        <w:shd w:val="clear" w:color="auto" w:fill="FFFFFF"/>
        <w:spacing w:after="240" w:line="240" w:lineRule="auto"/>
        <w:jc w:val="both"/>
        <w:rPr>
          <w:rFonts w:ascii="Arial" w:eastAsia="Times New Roman" w:hAnsi="Arial" w:cs="Arial"/>
          <w:color w:val="000000"/>
          <w:sz w:val="21"/>
          <w:szCs w:val="21"/>
          <w:lang w:eastAsia="ru-RU"/>
        </w:rPr>
      </w:pPr>
      <w:r w:rsidRPr="00292BB0">
        <w:rPr>
          <w:rFonts w:ascii="Arial" w:eastAsia="Times New Roman" w:hAnsi="Arial" w:cs="Arial"/>
          <w:color w:val="000000"/>
          <w:sz w:val="21"/>
          <w:szCs w:val="21"/>
          <w:lang w:eastAsia="ru-RU"/>
        </w:rPr>
        <w:t xml:space="preserve">    Бәйләгеч сүзләр, исемнәреннән үк </w:t>
      </w:r>
      <w:proofErr w:type="gramStart"/>
      <w:r w:rsidRPr="00292BB0">
        <w:rPr>
          <w:rFonts w:ascii="Arial" w:eastAsia="Times New Roman" w:hAnsi="Arial" w:cs="Arial"/>
          <w:color w:val="000000"/>
          <w:sz w:val="21"/>
          <w:szCs w:val="21"/>
          <w:lang w:eastAsia="ru-RU"/>
        </w:rPr>
        <w:t>к</w:t>
      </w:r>
      <w:proofErr w:type="gramEnd"/>
      <w:r w:rsidRPr="00292BB0">
        <w:rPr>
          <w:rFonts w:ascii="Arial" w:eastAsia="Times New Roman" w:hAnsi="Arial" w:cs="Arial"/>
          <w:color w:val="000000"/>
          <w:sz w:val="21"/>
          <w:szCs w:val="21"/>
          <w:lang w:eastAsia="ru-RU"/>
        </w:rPr>
        <w:t>үренгәнчә, сөйләмдә мөстәкыйль мәгънәле сүзләрне һәм җөмләләрне үзара бәйлиләр. Аларга бәйлекләр һәм бәйлек сүзләр, теркәгеч һәм теркәгеч сүзләр карыйлар.</w:t>
      </w:r>
    </w:p>
    <w:p w:rsidR="00292BB0" w:rsidRPr="00292BB0" w:rsidRDefault="00292BB0" w:rsidP="00292BB0">
      <w:pPr>
        <w:shd w:val="clear" w:color="auto" w:fill="FFFFFF"/>
        <w:spacing w:after="240" w:line="240" w:lineRule="auto"/>
        <w:jc w:val="both"/>
        <w:rPr>
          <w:rFonts w:ascii="Arial" w:eastAsia="Times New Roman" w:hAnsi="Arial" w:cs="Arial"/>
          <w:color w:val="000000"/>
          <w:sz w:val="21"/>
          <w:szCs w:val="21"/>
          <w:lang w:eastAsia="ru-RU"/>
        </w:rPr>
      </w:pPr>
      <w:r w:rsidRPr="00292BB0">
        <w:rPr>
          <w:rFonts w:ascii="Arial" w:eastAsia="Times New Roman" w:hAnsi="Arial" w:cs="Arial"/>
          <w:color w:val="000000"/>
          <w:sz w:val="21"/>
          <w:szCs w:val="21"/>
          <w:lang w:eastAsia="ru-RU"/>
        </w:rPr>
        <w:t xml:space="preserve">     Менә шуларны да </w:t>
      </w:r>
      <w:proofErr w:type="gramStart"/>
      <w:r w:rsidRPr="00292BB0">
        <w:rPr>
          <w:rFonts w:ascii="Arial" w:eastAsia="Times New Roman" w:hAnsi="Arial" w:cs="Arial"/>
          <w:color w:val="000000"/>
          <w:sz w:val="21"/>
          <w:szCs w:val="21"/>
          <w:lang w:eastAsia="ru-RU"/>
        </w:rPr>
        <w:t>ист</w:t>
      </w:r>
      <w:proofErr w:type="gramEnd"/>
      <w:r w:rsidRPr="00292BB0">
        <w:rPr>
          <w:rFonts w:ascii="Arial" w:eastAsia="Times New Roman" w:hAnsi="Arial" w:cs="Arial"/>
          <w:color w:val="000000"/>
          <w:sz w:val="21"/>
          <w:szCs w:val="21"/>
          <w:lang w:eastAsia="ru-RU"/>
        </w:rPr>
        <w:t>ә тоткан хәлдә, морфология фәнендә бер тәртип булсын дип, без татар телендәге сүз төркемнәренең бүленешен болай тәкъдим итәбез. Мө</w:t>
      </w:r>
      <w:proofErr w:type="gramStart"/>
      <w:r w:rsidRPr="00292BB0">
        <w:rPr>
          <w:rFonts w:ascii="Arial" w:eastAsia="Times New Roman" w:hAnsi="Arial" w:cs="Arial"/>
          <w:color w:val="000000"/>
          <w:sz w:val="21"/>
          <w:szCs w:val="21"/>
          <w:lang w:eastAsia="ru-RU"/>
        </w:rPr>
        <w:t>ст</w:t>
      </w:r>
      <w:proofErr w:type="gramEnd"/>
      <w:r w:rsidRPr="00292BB0">
        <w:rPr>
          <w:rFonts w:ascii="Arial" w:eastAsia="Times New Roman" w:hAnsi="Arial" w:cs="Arial"/>
          <w:color w:val="000000"/>
          <w:sz w:val="21"/>
          <w:szCs w:val="21"/>
          <w:lang w:eastAsia="ru-RU"/>
        </w:rPr>
        <w:t>әкыйль сүз төркемнәре: исем, сыйфат, сан, алмашлык, фигыль,рәвеш,ияртемнәр һәм хәбәрлек сүзләр (предикативлар). Бәйләгеч сүз төркемнәре: бәйлек һәм бәйлек сүзлә</w:t>
      </w:r>
      <w:proofErr w:type="gramStart"/>
      <w:r w:rsidRPr="00292BB0">
        <w:rPr>
          <w:rFonts w:ascii="Arial" w:eastAsia="Times New Roman" w:hAnsi="Arial" w:cs="Arial"/>
          <w:color w:val="000000"/>
          <w:sz w:val="21"/>
          <w:szCs w:val="21"/>
          <w:lang w:eastAsia="ru-RU"/>
        </w:rPr>
        <w:t>р</w:t>
      </w:r>
      <w:proofErr w:type="gramEnd"/>
      <w:r w:rsidRPr="00292BB0">
        <w:rPr>
          <w:rFonts w:ascii="Arial" w:eastAsia="Times New Roman" w:hAnsi="Arial" w:cs="Arial"/>
          <w:color w:val="000000"/>
          <w:sz w:val="21"/>
          <w:szCs w:val="21"/>
          <w:lang w:eastAsia="ru-RU"/>
        </w:rPr>
        <w:t>, теркәгеч һәм теркәгеч сүзләр. Модаль сүз төркемнәре: модаль сүзләр,кисәкчәләр. Ә ымлыклар аерым сүз төркеме буларак өйрәнелә. </w:t>
      </w:r>
    </w:p>
    <w:p w:rsidR="00292BB0" w:rsidRPr="00292BB0" w:rsidRDefault="00292BB0" w:rsidP="00292BB0">
      <w:pPr>
        <w:shd w:val="clear" w:color="auto" w:fill="FFFFFF"/>
        <w:spacing w:after="240" w:line="240" w:lineRule="auto"/>
        <w:jc w:val="both"/>
        <w:rPr>
          <w:rFonts w:ascii="Arial" w:eastAsia="Times New Roman" w:hAnsi="Arial" w:cs="Arial"/>
          <w:color w:val="000000"/>
          <w:sz w:val="21"/>
          <w:szCs w:val="21"/>
          <w:lang w:eastAsia="ru-RU"/>
        </w:rPr>
      </w:pPr>
      <w:r w:rsidRPr="00292BB0">
        <w:rPr>
          <w:rFonts w:ascii="Arial" w:eastAsia="Times New Roman" w:hAnsi="Arial" w:cs="Arial"/>
          <w:color w:val="000000"/>
          <w:sz w:val="21"/>
          <w:szCs w:val="21"/>
          <w:lang w:eastAsia="ru-RU"/>
        </w:rPr>
        <w:t>      Мәктә</w:t>
      </w:r>
      <w:proofErr w:type="gramStart"/>
      <w:r w:rsidRPr="00292BB0">
        <w:rPr>
          <w:rFonts w:ascii="Arial" w:eastAsia="Times New Roman" w:hAnsi="Arial" w:cs="Arial"/>
          <w:color w:val="000000"/>
          <w:sz w:val="21"/>
          <w:szCs w:val="21"/>
          <w:lang w:eastAsia="ru-RU"/>
        </w:rPr>
        <w:t>п</w:t>
      </w:r>
      <w:proofErr w:type="gramEnd"/>
      <w:r w:rsidRPr="00292BB0">
        <w:rPr>
          <w:rFonts w:ascii="Arial" w:eastAsia="Times New Roman" w:hAnsi="Arial" w:cs="Arial"/>
          <w:color w:val="000000"/>
          <w:sz w:val="21"/>
          <w:szCs w:val="21"/>
          <w:lang w:eastAsia="ru-RU"/>
        </w:rPr>
        <w:t xml:space="preserve"> программаларында һәм дәреслекләрдә сүз төркемнәре турында мәгълүмат 1нче класстан ук бирелә башлый. Анда укучылар, кем? нәрсә? нинди? нишли? сорауларына җавап биргән сүзлә</w:t>
      </w:r>
      <w:proofErr w:type="gramStart"/>
      <w:r w:rsidRPr="00292BB0">
        <w:rPr>
          <w:rFonts w:ascii="Arial" w:eastAsia="Times New Roman" w:hAnsi="Arial" w:cs="Arial"/>
          <w:color w:val="000000"/>
          <w:sz w:val="21"/>
          <w:szCs w:val="21"/>
          <w:lang w:eastAsia="ru-RU"/>
        </w:rPr>
        <w:t>р</w:t>
      </w:r>
      <w:proofErr w:type="gramEnd"/>
      <w:r w:rsidRPr="00292BB0">
        <w:rPr>
          <w:rFonts w:ascii="Arial" w:eastAsia="Times New Roman" w:hAnsi="Arial" w:cs="Arial"/>
          <w:color w:val="000000"/>
          <w:sz w:val="21"/>
          <w:szCs w:val="21"/>
          <w:lang w:eastAsia="ru-RU"/>
        </w:rPr>
        <w:t xml:space="preserve"> буларак, исем, сыйфат һәм фигыльләр белән танышалар.  Алдагы классларда алар сүз төркемнәрен тулырак өйрәнә</w:t>
      </w:r>
      <w:proofErr w:type="gramStart"/>
      <w:r w:rsidRPr="00292BB0">
        <w:rPr>
          <w:rFonts w:ascii="Arial" w:eastAsia="Times New Roman" w:hAnsi="Arial" w:cs="Arial"/>
          <w:color w:val="000000"/>
          <w:sz w:val="21"/>
          <w:szCs w:val="21"/>
          <w:lang w:eastAsia="ru-RU"/>
        </w:rPr>
        <w:t>л</w:t>
      </w:r>
      <w:proofErr w:type="gramEnd"/>
      <w:r w:rsidRPr="00292BB0">
        <w:rPr>
          <w:rFonts w:ascii="Arial" w:eastAsia="Times New Roman" w:hAnsi="Arial" w:cs="Arial"/>
          <w:color w:val="000000"/>
          <w:sz w:val="21"/>
          <w:szCs w:val="21"/>
          <w:lang w:eastAsia="ru-RU"/>
        </w:rPr>
        <w:t>әр.</w:t>
      </w:r>
    </w:p>
    <w:p w:rsidR="00292BB0" w:rsidRPr="00292BB0" w:rsidRDefault="00292BB0" w:rsidP="00292BB0">
      <w:pPr>
        <w:shd w:val="clear" w:color="auto" w:fill="FFFFFF"/>
        <w:spacing w:after="240" w:line="240" w:lineRule="auto"/>
        <w:jc w:val="both"/>
        <w:rPr>
          <w:rFonts w:ascii="Arial" w:eastAsia="Times New Roman" w:hAnsi="Arial" w:cs="Arial"/>
          <w:color w:val="000000"/>
          <w:sz w:val="21"/>
          <w:szCs w:val="21"/>
          <w:lang w:eastAsia="ru-RU"/>
        </w:rPr>
      </w:pPr>
      <w:r w:rsidRPr="00292BB0">
        <w:rPr>
          <w:rFonts w:ascii="Arial" w:eastAsia="Times New Roman" w:hAnsi="Arial" w:cs="Arial"/>
          <w:color w:val="000000"/>
          <w:sz w:val="21"/>
          <w:szCs w:val="21"/>
          <w:lang w:eastAsia="ru-RU"/>
        </w:rPr>
        <w:t>   Татар мәктә</w:t>
      </w:r>
      <w:proofErr w:type="gramStart"/>
      <w:r w:rsidRPr="00292BB0">
        <w:rPr>
          <w:rFonts w:ascii="Arial" w:eastAsia="Times New Roman" w:hAnsi="Arial" w:cs="Arial"/>
          <w:color w:val="000000"/>
          <w:sz w:val="21"/>
          <w:szCs w:val="21"/>
          <w:lang w:eastAsia="ru-RU"/>
        </w:rPr>
        <w:t>пл</w:t>
      </w:r>
      <w:proofErr w:type="gramEnd"/>
      <w:r w:rsidRPr="00292BB0">
        <w:rPr>
          <w:rFonts w:ascii="Arial" w:eastAsia="Times New Roman" w:hAnsi="Arial" w:cs="Arial"/>
          <w:color w:val="000000"/>
          <w:sz w:val="21"/>
          <w:szCs w:val="21"/>
          <w:lang w:eastAsia="ru-RU"/>
        </w:rPr>
        <w:t>әренең 5нче классларында морфология буенча үткән темалар киңәйтелеп кабатлана, 6нчы класста морфология тулысынча системалаштырылып өйрәнелә һәм гомумиләштереп кабатлана.  Уку рус телендә алып барылган мәктә</w:t>
      </w:r>
      <w:proofErr w:type="gramStart"/>
      <w:r w:rsidRPr="00292BB0">
        <w:rPr>
          <w:rFonts w:ascii="Arial" w:eastAsia="Times New Roman" w:hAnsi="Arial" w:cs="Arial"/>
          <w:color w:val="000000"/>
          <w:sz w:val="21"/>
          <w:szCs w:val="21"/>
          <w:lang w:eastAsia="ru-RU"/>
        </w:rPr>
        <w:t>пл</w:t>
      </w:r>
      <w:proofErr w:type="gramEnd"/>
      <w:r w:rsidRPr="00292BB0">
        <w:rPr>
          <w:rFonts w:ascii="Arial" w:eastAsia="Times New Roman" w:hAnsi="Arial" w:cs="Arial"/>
          <w:color w:val="000000"/>
          <w:sz w:val="21"/>
          <w:szCs w:val="21"/>
          <w:lang w:eastAsia="ru-RU"/>
        </w:rPr>
        <w:t>әрдә укучы татар балалары сүз төркемнәрен  6–7нче классларда өйрәнеп бетерәләр һәм 10нчы класста тирәнәйтеп кабатлыйлар.</w:t>
      </w:r>
    </w:p>
    <w:p w:rsidR="00292BB0" w:rsidRPr="00292BB0" w:rsidRDefault="00292BB0" w:rsidP="00292BB0">
      <w:pPr>
        <w:shd w:val="clear" w:color="auto" w:fill="FFFFFF"/>
        <w:spacing w:after="240" w:line="240" w:lineRule="auto"/>
        <w:jc w:val="both"/>
        <w:rPr>
          <w:rFonts w:ascii="Arial" w:eastAsia="Times New Roman" w:hAnsi="Arial" w:cs="Arial"/>
          <w:color w:val="000000"/>
          <w:sz w:val="21"/>
          <w:szCs w:val="21"/>
          <w:lang w:eastAsia="ru-RU"/>
        </w:rPr>
      </w:pPr>
      <w:r w:rsidRPr="00292BB0">
        <w:rPr>
          <w:rFonts w:ascii="Arial" w:eastAsia="Times New Roman" w:hAnsi="Arial" w:cs="Arial"/>
          <w:color w:val="000000"/>
          <w:sz w:val="21"/>
          <w:szCs w:val="21"/>
          <w:lang w:eastAsia="ru-RU"/>
        </w:rPr>
        <w:t>     3. Хәзерге заман хикәя фигыльнең   аналитик (билгеле хәзерге заман) һәм синтетик (билгесез хәзерге заман) формалары</w:t>
      </w:r>
    </w:p>
    <w:p w:rsidR="00292BB0" w:rsidRPr="00292BB0" w:rsidRDefault="00292BB0" w:rsidP="00292BB0">
      <w:pPr>
        <w:shd w:val="clear" w:color="auto" w:fill="FFFFFF"/>
        <w:spacing w:after="240" w:line="240" w:lineRule="auto"/>
        <w:jc w:val="both"/>
        <w:rPr>
          <w:rFonts w:ascii="Arial" w:eastAsia="Times New Roman" w:hAnsi="Arial" w:cs="Arial"/>
          <w:color w:val="000000"/>
          <w:sz w:val="21"/>
          <w:szCs w:val="21"/>
          <w:lang w:eastAsia="ru-RU"/>
        </w:rPr>
      </w:pPr>
      <w:r w:rsidRPr="00292BB0">
        <w:rPr>
          <w:rFonts w:ascii="Arial" w:eastAsia="Times New Roman" w:hAnsi="Arial" w:cs="Arial"/>
          <w:color w:val="000000"/>
          <w:sz w:val="21"/>
          <w:szCs w:val="21"/>
          <w:lang w:eastAsia="ru-RU"/>
        </w:rPr>
        <w:t>    Төрки телләрендә, шул исәптән татар телендә дә, фигыль сүз төркеме семантик һә</w:t>
      </w:r>
      <w:proofErr w:type="gramStart"/>
      <w:r w:rsidRPr="00292BB0">
        <w:rPr>
          <w:rFonts w:ascii="Arial" w:eastAsia="Times New Roman" w:hAnsi="Arial" w:cs="Arial"/>
          <w:color w:val="000000"/>
          <w:sz w:val="21"/>
          <w:szCs w:val="21"/>
          <w:lang w:eastAsia="ru-RU"/>
        </w:rPr>
        <w:t>м</w:t>
      </w:r>
      <w:proofErr w:type="gramEnd"/>
      <w:r w:rsidRPr="00292BB0">
        <w:rPr>
          <w:rFonts w:ascii="Arial" w:eastAsia="Times New Roman" w:hAnsi="Arial" w:cs="Arial"/>
          <w:color w:val="000000"/>
          <w:sz w:val="21"/>
          <w:szCs w:val="21"/>
          <w:lang w:eastAsia="ru-RU"/>
        </w:rPr>
        <w:t xml:space="preserve"> функциональ яктан катлаулылыгы, морфологик категорияләргә бай булуы белән башкаларыннан аерылып тора. Фигыльнең бу үзлеге аралашуның тө</w:t>
      </w:r>
      <w:proofErr w:type="gramStart"/>
      <w:r w:rsidRPr="00292BB0">
        <w:rPr>
          <w:rFonts w:ascii="Arial" w:eastAsia="Times New Roman" w:hAnsi="Arial" w:cs="Arial"/>
          <w:color w:val="000000"/>
          <w:sz w:val="21"/>
          <w:szCs w:val="21"/>
          <w:lang w:eastAsia="ru-RU"/>
        </w:rPr>
        <w:t>п</w:t>
      </w:r>
      <w:proofErr w:type="gramEnd"/>
      <w:r w:rsidRPr="00292BB0">
        <w:rPr>
          <w:rFonts w:ascii="Arial" w:eastAsia="Times New Roman" w:hAnsi="Arial" w:cs="Arial"/>
          <w:color w:val="000000"/>
          <w:sz w:val="21"/>
          <w:szCs w:val="21"/>
          <w:lang w:eastAsia="ru-RU"/>
        </w:rPr>
        <w:t xml:space="preserve"> берәмлеге булган җөмләне формалаштыруда аның төп структур элементы булуыннан килә. Профессор М.В.Зәйнуллин фикеренчә, “фигыль җөмләне һәм аның төрле коммуникатив типларын барлыкка китерүче конструктив һәм грамматик чара булу белән беррәттән җөмләнең нигезен тәшкил иткән предикативлыкны һәм модальлекне реальләштерүче һөйкәлеш (наклонение) һәм заман мәгънәләрен белдерүче тө</w:t>
      </w:r>
      <w:proofErr w:type="gramStart"/>
      <w:r w:rsidRPr="00292BB0">
        <w:rPr>
          <w:rFonts w:ascii="Arial" w:eastAsia="Times New Roman" w:hAnsi="Arial" w:cs="Arial"/>
          <w:color w:val="000000"/>
          <w:sz w:val="21"/>
          <w:szCs w:val="21"/>
          <w:lang w:eastAsia="ru-RU"/>
        </w:rPr>
        <w:t>п</w:t>
      </w:r>
      <w:proofErr w:type="gramEnd"/>
      <w:r w:rsidRPr="00292BB0">
        <w:rPr>
          <w:rFonts w:ascii="Arial" w:eastAsia="Times New Roman" w:hAnsi="Arial" w:cs="Arial"/>
          <w:color w:val="000000"/>
          <w:sz w:val="21"/>
          <w:szCs w:val="21"/>
          <w:lang w:eastAsia="ru-RU"/>
        </w:rPr>
        <w:t xml:space="preserve"> структур компонент санала” [4;82].</w:t>
      </w:r>
    </w:p>
    <w:p w:rsidR="00292BB0" w:rsidRPr="00292BB0" w:rsidRDefault="00292BB0" w:rsidP="00292BB0">
      <w:pPr>
        <w:shd w:val="clear" w:color="auto" w:fill="FFFFFF"/>
        <w:spacing w:after="240" w:line="240" w:lineRule="auto"/>
        <w:jc w:val="both"/>
        <w:rPr>
          <w:rFonts w:ascii="Arial" w:eastAsia="Times New Roman" w:hAnsi="Arial" w:cs="Arial"/>
          <w:color w:val="000000"/>
          <w:sz w:val="21"/>
          <w:szCs w:val="21"/>
          <w:lang w:eastAsia="ru-RU"/>
        </w:rPr>
      </w:pPr>
      <w:r w:rsidRPr="00292BB0">
        <w:rPr>
          <w:rFonts w:ascii="Arial" w:eastAsia="Times New Roman" w:hAnsi="Arial" w:cs="Arial"/>
          <w:color w:val="000000"/>
          <w:sz w:val="21"/>
          <w:szCs w:val="21"/>
          <w:lang w:eastAsia="ru-RU"/>
        </w:rPr>
        <w:t>    Наклонение (һөйкәлеш) һәм төркемчә формалары фигыльнең тө</w:t>
      </w:r>
      <w:proofErr w:type="gramStart"/>
      <w:r w:rsidRPr="00292BB0">
        <w:rPr>
          <w:rFonts w:ascii="Arial" w:eastAsia="Times New Roman" w:hAnsi="Arial" w:cs="Arial"/>
          <w:color w:val="000000"/>
          <w:sz w:val="21"/>
          <w:szCs w:val="21"/>
          <w:lang w:eastAsia="ru-RU"/>
        </w:rPr>
        <w:t>п</w:t>
      </w:r>
      <w:proofErr w:type="gramEnd"/>
      <w:r w:rsidRPr="00292BB0">
        <w:rPr>
          <w:rFonts w:ascii="Arial" w:eastAsia="Times New Roman" w:hAnsi="Arial" w:cs="Arial"/>
          <w:color w:val="000000"/>
          <w:sz w:val="21"/>
          <w:szCs w:val="21"/>
          <w:lang w:eastAsia="ru-RU"/>
        </w:rPr>
        <w:t xml:space="preserve"> морфологик категорияләрен тәшкил итәләр.</w:t>
      </w:r>
    </w:p>
    <w:p w:rsidR="00292BB0" w:rsidRPr="00292BB0" w:rsidRDefault="00292BB0" w:rsidP="00292BB0">
      <w:pPr>
        <w:shd w:val="clear" w:color="auto" w:fill="FFFFFF"/>
        <w:spacing w:after="240" w:line="240" w:lineRule="auto"/>
        <w:jc w:val="both"/>
        <w:rPr>
          <w:rFonts w:ascii="Arial" w:eastAsia="Times New Roman" w:hAnsi="Arial" w:cs="Arial"/>
          <w:color w:val="000000"/>
          <w:sz w:val="21"/>
          <w:szCs w:val="21"/>
          <w:lang w:eastAsia="ru-RU"/>
        </w:rPr>
      </w:pPr>
      <w:r w:rsidRPr="00292BB0">
        <w:rPr>
          <w:rFonts w:ascii="Arial" w:eastAsia="Times New Roman" w:hAnsi="Arial" w:cs="Arial"/>
          <w:color w:val="000000"/>
          <w:sz w:val="21"/>
          <w:szCs w:val="21"/>
          <w:lang w:eastAsia="ru-RU"/>
        </w:rPr>
        <w:t>   Наклонение морфологик категориясе эш-хә</w:t>
      </w:r>
      <w:proofErr w:type="gramStart"/>
      <w:r w:rsidRPr="00292BB0">
        <w:rPr>
          <w:rFonts w:ascii="Arial" w:eastAsia="Times New Roman" w:hAnsi="Arial" w:cs="Arial"/>
          <w:color w:val="000000"/>
          <w:sz w:val="21"/>
          <w:szCs w:val="21"/>
          <w:lang w:eastAsia="ru-RU"/>
        </w:rPr>
        <w:t>р</w:t>
      </w:r>
      <w:proofErr w:type="gramEnd"/>
      <w:r w:rsidRPr="00292BB0">
        <w:rPr>
          <w:rFonts w:ascii="Arial" w:eastAsia="Times New Roman" w:hAnsi="Arial" w:cs="Arial"/>
          <w:color w:val="000000"/>
          <w:sz w:val="21"/>
          <w:szCs w:val="21"/>
          <w:lang w:eastAsia="ru-RU"/>
        </w:rPr>
        <w:t>әкәтнең чынбарлыкка булган мөнәсәбәтен махсус кушымчалар ярдәмендә белдерә. Сөйләүче күзлегеннән эш-хәлләрнең, вакыйгаларның реаль булуы һәм реаль булмавы мөмкин, я булмаса эш-хәлләрнең үтәлеше турында тик хыял итәргә генә мөмкин яки берәр эш-хәлнең үтәлүе, башкарылуы өчен икенче шартның булуы кирәк. Әлеге грамматик мәгънәлә</w:t>
      </w:r>
      <w:proofErr w:type="gramStart"/>
      <w:r w:rsidRPr="00292BB0">
        <w:rPr>
          <w:rFonts w:ascii="Arial" w:eastAsia="Times New Roman" w:hAnsi="Arial" w:cs="Arial"/>
          <w:color w:val="000000"/>
          <w:sz w:val="21"/>
          <w:szCs w:val="21"/>
          <w:lang w:eastAsia="ru-RU"/>
        </w:rPr>
        <w:t>р</w:t>
      </w:r>
      <w:proofErr w:type="gramEnd"/>
      <w:r w:rsidRPr="00292BB0">
        <w:rPr>
          <w:rFonts w:ascii="Arial" w:eastAsia="Times New Roman" w:hAnsi="Arial" w:cs="Arial"/>
          <w:color w:val="000000"/>
          <w:sz w:val="21"/>
          <w:szCs w:val="21"/>
          <w:lang w:eastAsia="ru-RU"/>
        </w:rPr>
        <w:t xml:space="preserve"> фигыль наклонениеләре формалары аркылы белдереләләр [18;7], [4;83].</w:t>
      </w:r>
    </w:p>
    <w:p w:rsidR="00292BB0" w:rsidRPr="00292BB0" w:rsidRDefault="00292BB0" w:rsidP="00292BB0">
      <w:pPr>
        <w:shd w:val="clear" w:color="auto" w:fill="FFFFFF"/>
        <w:spacing w:after="240" w:line="240" w:lineRule="auto"/>
        <w:jc w:val="both"/>
        <w:rPr>
          <w:rFonts w:ascii="Arial" w:eastAsia="Times New Roman" w:hAnsi="Arial" w:cs="Arial"/>
          <w:color w:val="000000"/>
          <w:sz w:val="21"/>
          <w:szCs w:val="21"/>
          <w:lang w:eastAsia="ru-RU"/>
        </w:rPr>
      </w:pPr>
      <w:r w:rsidRPr="00292BB0">
        <w:rPr>
          <w:rFonts w:ascii="Arial" w:eastAsia="Times New Roman" w:hAnsi="Arial" w:cs="Arial"/>
          <w:color w:val="000000"/>
          <w:sz w:val="21"/>
          <w:szCs w:val="21"/>
          <w:lang w:eastAsia="ru-RU"/>
        </w:rPr>
        <w:t>    Эшнең чынбарлыкка мөнәсәбәте иң элек аның үтәлүе яки үтәлмәве реальме, түгелме икәнлеге белән билгеләнә. Бу җәһә</w:t>
      </w:r>
      <w:proofErr w:type="gramStart"/>
      <w:r w:rsidRPr="00292BB0">
        <w:rPr>
          <w:rFonts w:ascii="Arial" w:eastAsia="Times New Roman" w:hAnsi="Arial" w:cs="Arial"/>
          <w:color w:val="000000"/>
          <w:sz w:val="21"/>
          <w:szCs w:val="21"/>
          <w:lang w:eastAsia="ru-RU"/>
        </w:rPr>
        <w:t>тт</w:t>
      </w:r>
      <w:proofErr w:type="gramEnd"/>
      <w:r w:rsidRPr="00292BB0">
        <w:rPr>
          <w:rFonts w:ascii="Arial" w:eastAsia="Times New Roman" w:hAnsi="Arial" w:cs="Arial"/>
          <w:color w:val="000000"/>
          <w:sz w:val="21"/>
          <w:szCs w:val="21"/>
          <w:lang w:eastAsia="ru-RU"/>
        </w:rPr>
        <w:t>ән хикәяләү наклонениесен тәгъбирләүче хикәя фигыль формалары эшнең үтәлү-үтәлмәвен реаль факт итеп белдерә. Эшнең реаль булмавын исә хикәяләү наклонениесенә (хикәя фигыльгә) каршы куела торган боеру, теләк, шарт һәм кире шарт кебек наклонениелә</w:t>
      </w:r>
      <w:proofErr w:type="gramStart"/>
      <w:r w:rsidRPr="00292BB0">
        <w:rPr>
          <w:rFonts w:ascii="Arial" w:eastAsia="Times New Roman" w:hAnsi="Arial" w:cs="Arial"/>
          <w:color w:val="000000"/>
          <w:sz w:val="21"/>
          <w:szCs w:val="21"/>
          <w:lang w:eastAsia="ru-RU"/>
        </w:rPr>
        <w:t>р</w:t>
      </w:r>
      <w:proofErr w:type="gramEnd"/>
      <w:r w:rsidRPr="00292BB0">
        <w:rPr>
          <w:rFonts w:ascii="Arial" w:eastAsia="Times New Roman" w:hAnsi="Arial" w:cs="Arial"/>
          <w:color w:val="000000"/>
          <w:sz w:val="21"/>
          <w:szCs w:val="21"/>
          <w:lang w:eastAsia="ru-RU"/>
        </w:rPr>
        <w:t xml:space="preserve"> белдерә [11;146]. Хикәяләү наклонениесе фигыльнең калган наклонениеләре арасында аерым урын билә</w:t>
      </w:r>
      <w:proofErr w:type="gramStart"/>
      <w:r w:rsidRPr="00292BB0">
        <w:rPr>
          <w:rFonts w:ascii="Arial" w:eastAsia="Times New Roman" w:hAnsi="Arial" w:cs="Arial"/>
          <w:color w:val="000000"/>
          <w:sz w:val="21"/>
          <w:szCs w:val="21"/>
          <w:lang w:eastAsia="ru-RU"/>
        </w:rPr>
        <w:t>п</w:t>
      </w:r>
      <w:proofErr w:type="gramEnd"/>
      <w:r w:rsidRPr="00292BB0">
        <w:rPr>
          <w:rFonts w:ascii="Arial" w:eastAsia="Times New Roman" w:hAnsi="Arial" w:cs="Arial"/>
          <w:color w:val="000000"/>
          <w:sz w:val="21"/>
          <w:szCs w:val="21"/>
          <w:lang w:eastAsia="ru-RU"/>
        </w:rPr>
        <w:t xml:space="preserve"> тора. Фигыль сүз төркеменә генә хас заман, зат һәм </w:t>
      </w:r>
      <w:proofErr w:type="gramStart"/>
      <w:r w:rsidRPr="00292BB0">
        <w:rPr>
          <w:rFonts w:ascii="Arial" w:eastAsia="Times New Roman" w:hAnsi="Arial" w:cs="Arial"/>
          <w:color w:val="000000"/>
          <w:sz w:val="21"/>
          <w:szCs w:val="21"/>
          <w:lang w:eastAsia="ru-RU"/>
        </w:rPr>
        <w:t>башка</w:t>
      </w:r>
      <w:proofErr w:type="gramEnd"/>
      <w:r w:rsidRPr="00292BB0">
        <w:rPr>
          <w:rFonts w:ascii="Arial" w:eastAsia="Times New Roman" w:hAnsi="Arial" w:cs="Arial"/>
          <w:color w:val="000000"/>
          <w:sz w:val="21"/>
          <w:szCs w:val="21"/>
          <w:lang w:eastAsia="ru-RU"/>
        </w:rPr>
        <w:t xml:space="preserve"> морфологик категорияләрнең табигате, әйтергә кирәк, нәкъ бу наклонениедә генә тулысынча ачыла. Хикәяләү наклонениесе (хикәя фигыль формалары ярдәмендә белдерелә) </w:t>
      </w:r>
      <w:r w:rsidRPr="00292BB0">
        <w:rPr>
          <w:rFonts w:ascii="Arial" w:eastAsia="Times New Roman" w:hAnsi="Arial" w:cs="Arial"/>
          <w:color w:val="000000"/>
          <w:sz w:val="21"/>
          <w:szCs w:val="21"/>
          <w:lang w:eastAsia="ru-RU"/>
        </w:rPr>
        <w:lastRenderedPageBreak/>
        <w:t>эш-хәлләрнең төрле заман формаларында сөйләүче күзлегеннән реаль һәм реаль булмавын хикәялә</w:t>
      </w:r>
      <w:proofErr w:type="gramStart"/>
      <w:r w:rsidRPr="00292BB0">
        <w:rPr>
          <w:rFonts w:ascii="Arial" w:eastAsia="Times New Roman" w:hAnsi="Arial" w:cs="Arial"/>
          <w:color w:val="000000"/>
          <w:sz w:val="21"/>
          <w:szCs w:val="21"/>
          <w:lang w:eastAsia="ru-RU"/>
        </w:rPr>
        <w:t>п</w:t>
      </w:r>
      <w:proofErr w:type="gramEnd"/>
      <w:r w:rsidRPr="00292BB0">
        <w:rPr>
          <w:rFonts w:ascii="Arial" w:eastAsia="Times New Roman" w:hAnsi="Arial" w:cs="Arial"/>
          <w:color w:val="000000"/>
          <w:sz w:val="21"/>
          <w:szCs w:val="21"/>
          <w:lang w:eastAsia="ru-RU"/>
        </w:rPr>
        <w:t xml:space="preserve"> бирүне (хәбәр итүне) белдерә [11;101].</w:t>
      </w:r>
    </w:p>
    <w:p w:rsidR="00292BB0" w:rsidRPr="00292BB0" w:rsidRDefault="00292BB0" w:rsidP="00292BB0">
      <w:pPr>
        <w:shd w:val="clear" w:color="auto" w:fill="FFFFFF"/>
        <w:spacing w:after="240" w:line="240" w:lineRule="auto"/>
        <w:jc w:val="both"/>
        <w:rPr>
          <w:rFonts w:ascii="Arial" w:eastAsia="Times New Roman" w:hAnsi="Arial" w:cs="Arial"/>
          <w:color w:val="000000"/>
          <w:sz w:val="21"/>
          <w:szCs w:val="21"/>
          <w:lang w:eastAsia="ru-RU"/>
        </w:rPr>
      </w:pPr>
      <w:r w:rsidRPr="00292BB0">
        <w:rPr>
          <w:rFonts w:ascii="Arial" w:eastAsia="Times New Roman" w:hAnsi="Arial" w:cs="Arial"/>
          <w:color w:val="000000"/>
          <w:sz w:val="21"/>
          <w:szCs w:val="21"/>
          <w:lang w:eastAsia="ru-RU"/>
        </w:rPr>
        <w:t>    Хикәяләү наклонениесенең махсус кушымчалары юк, шуңа кү</w:t>
      </w:r>
      <w:proofErr w:type="gramStart"/>
      <w:r w:rsidRPr="00292BB0">
        <w:rPr>
          <w:rFonts w:ascii="Arial" w:eastAsia="Times New Roman" w:hAnsi="Arial" w:cs="Arial"/>
          <w:color w:val="000000"/>
          <w:sz w:val="21"/>
          <w:szCs w:val="21"/>
          <w:lang w:eastAsia="ru-RU"/>
        </w:rPr>
        <w:t>р</w:t>
      </w:r>
      <w:proofErr w:type="gramEnd"/>
      <w:r w:rsidRPr="00292BB0">
        <w:rPr>
          <w:rFonts w:ascii="Arial" w:eastAsia="Times New Roman" w:hAnsi="Arial" w:cs="Arial"/>
          <w:color w:val="000000"/>
          <w:sz w:val="21"/>
          <w:szCs w:val="21"/>
          <w:lang w:eastAsia="ru-RU"/>
        </w:rPr>
        <w:t>ә заман формаларының кушымчаларын бер үк вакытта хикәяләү наклонениесенең кушымчалары дип карарга кирәк, чөнки үзенең морфологик заман формалары булу белән хикәяләү наклонениесе башка наклонениеләрдән катгый рәвештә аерыла [18;7], [4;101].</w:t>
      </w:r>
    </w:p>
    <w:p w:rsidR="00292BB0" w:rsidRPr="00292BB0" w:rsidRDefault="00292BB0" w:rsidP="00292BB0">
      <w:pPr>
        <w:shd w:val="clear" w:color="auto" w:fill="FFFFFF"/>
        <w:spacing w:after="240" w:line="240" w:lineRule="auto"/>
        <w:jc w:val="both"/>
        <w:rPr>
          <w:rFonts w:ascii="Arial" w:eastAsia="Times New Roman" w:hAnsi="Arial" w:cs="Arial"/>
          <w:color w:val="000000"/>
          <w:sz w:val="21"/>
          <w:szCs w:val="21"/>
          <w:lang w:eastAsia="ru-RU"/>
        </w:rPr>
      </w:pPr>
      <w:r w:rsidRPr="00292BB0">
        <w:rPr>
          <w:rFonts w:ascii="Arial" w:eastAsia="Times New Roman" w:hAnsi="Arial" w:cs="Arial"/>
          <w:color w:val="000000"/>
          <w:sz w:val="21"/>
          <w:szCs w:val="21"/>
          <w:lang w:eastAsia="ru-RU"/>
        </w:rPr>
        <w:t>    Төрки телләренең морфологик заман формаларында күптөрле модаль мәгънәлә</w:t>
      </w:r>
      <w:proofErr w:type="gramStart"/>
      <w:r w:rsidRPr="00292BB0">
        <w:rPr>
          <w:rFonts w:ascii="Arial" w:eastAsia="Times New Roman" w:hAnsi="Arial" w:cs="Arial"/>
          <w:color w:val="000000"/>
          <w:sz w:val="21"/>
          <w:szCs w:val="21"/>
          <w:lang w:eastAsia="ru-RU"/>
        </w:rPr>
        <w:t>р</w:t>
      </w:r>
      <w:proofErr w:type="gramEnd"/>
      <w:r w:rsidRPr="00292BB0">
        <w:rPr>
          <w:rFonts w:ascii="Arial" w:eastAsia="Times New Roman" w:hAnsi="Arial" w:cs="Arial"/>
          <w:color w:val="000000"/>
          <w:sz w:val="21"/>
          <w:szCs w:val="21"/>
          <w:lang w:eastAsia="ru-RU"/>
        </w:rPr>
        <w:t xml:space="preserve"> аеруча үзенчәлекле бирелә, чөнки “үткән һәм киләчәк заман формалары модальлек буенча билгеле һәм билгесез заманнарга бүленә. Билгеле һәм билгесез үткән заман, билгеле һәм билгесез киләчәк заман формаларының модаль мәгънә эчтәлеге эш-хәлләрнең башкарылуы хакында катгый </w:t>
      </w:r>
      <w:proofErr w:type="gramStart"/>
      <w:r w:rsidRPr="00292BB0">
        <w:rPr>
          <w:rFonts w:ascii="Arial" w:eastAsia="Times New Roman" w:hAnsi="Arial" w:cs="Arial"/>
          <w:color w:val="000000"/>
          <w:sz w:val="21"/>
          <w:szCs w:val="21"/>
          <w:lang w:eastAsia="ru-RU"/>
        </w:rPr>
        <w:t>р</w:t>
      </w:r>
      <w:proofErr w:type="gramEnd"/>
      <w:r w:rsidRPr="00292BB0">
        <w:rPr>
          <w:rFonts w:ascii="Arial" w:eastAsia="Times New Roman" w:hAnsi="Arial" w:cs="Arial"/>
          <w:color w:val="000000"/>
          <w:sz w:val="21"/>
          <w:szCs w:val="21"/>
          <w:lang w:eastAsia="ru-RU"/>
        </w:rPr>
        <w:t xml:space="preserve">әвештә һәм катгый булмаган, ягъни проблематик планда фикер йөртүне белдерүгә кайтып кала” [4;101]. Әйтик, киләчәк заман формалары эш-хәлләрнең киләчәктә булуы турында фараз </w:t>
      </w:r>
      <w:proofErr w:type="gramStart"/>
      <w:r w:rsidRPr="00292BB0">
        <w:rPr>
          <w:rFonts w:ascii="Arial" w:eastAsia="Times New Roman" w:hAnsi="Arial" w:cs="Arial"/>
          <w:color w:val="000000"/>
          <w:sz w:val="21"/>
          <w:szCs w:val="21"/>
          <w:lang w:eastAsia="ru-RU"/>
        </w:rPr>
        <w:t>ит</w:t>
      </w:r>
      <w:proofErr w:type="gramEnd"/>
      <w:r w:rsidRPr="00292BB0">
        <w:rPr>
          <w:rFonts w:ascii="Arial" w:eastAsia="Times New Roman" w:hAnsi="Arial" w:cs="Arial"/>
          <w:color w:val="000000"/>
          <w:sz w:val="21"/>
          <w:szCs w:val="21"/>
          <w:lang w:eastAsia="ru-RU"/>
        </w:rPr>
        <w:t>үне белдерсә, билгеле үткән заман формалары эш-хәлләрнең сөйләү моментыннан алда булганлыгын раслауны, дөресләүне, шаһитлылыкны һәм шаһитсызлыкны белдерә. Күрүебезчә, хикәяләү наклонениесенең заман формалары конкрет грамматик заманны белдерүдән тыш, модальлекне белдерү җәһәтеннән дә бер-берсеннән аерылып торалар.</w:t>
      </w:r>
    </w:p>
    <w:p w:rsidR="00292BB0" w:rsidRPr="00292BB0" w:rsidRDefault="00292BB0" w:rsidP="00292BB0">
      <w:pPr>
        <w:shd w:val="clear" w:color="auto" w:fill="FFFFFF"/>
        <w:spacing w:after="240" w:line="240" w:lineRule="auto"/>
        <w:jc w:val="both"/>
        <w:rPr>
          <w:rFonts w:ascii="Arial" w:eastAsia="Times New Roman" w:hAnsi="Arial" w:cs="Arial"/>
          <w:color w:val="000000"/>
          <w:sz w:val="21"/>
          <w:szCs w:val="21"/>
          <w:lang w:eastAsia="ru-RU"/>
        </w:rPr>
      </w:pPr>
      <w:r w:rsidRPr="00292BB0">
        <w:rPr>
          <w:rFonts w:ascii="Arial" w:eastAsia="Times New Roman" w:hAnsi="Arial" w:cs="Arial"/>
          <w:color w:val="000000"/>
          <w:sz w:val="21"/>
          <w:szCs w:val="21"/>
          <w:lang w:eastAsia="ru-RU"/>
        </w:rPr>
        <w:t xml:space="preserve">Төрки телләренең грамматикаларында хикәяләү наклонениесен тасвирлаганда проф. Н.К.Дмитриевның хикәяләү наклонениесенә биргән билгеләмәсе нигез итеп алынган. Мәсәлән, гагауз теленең грамматикасында “хикәяләү наклонениесе эш-хәлнең хәзерге, үткән һәм киләчәк заманнарда башкарылуын объектив констатацияләүне белдерә” диелә [7;177]. “Хикәя фигыль, − </w:t>
      </w:r>
      <w:proofErr w:type="gramStart"/>
      <w:r w:rsidRPr="00292BB0">
        <w:rPr>
          <w:rFonts w:ascii="Arial" w:eastAsia="Times New Roman" w:hAnsi="Arial" w:cs="Arial"/>
          <w:color w:val="000000"/>
          <w:sz w:val="21"/>
          <w:szCs w:val="21"/>
          <w:lang w:eastAsia="ru-RU"/>
        </w:rPr>
        <w:t>дип</w:t>
      </w:r>
      <w:proofErr w:type="gramEnd"/>
      <w:r w:rsidRPr="00292BB0">
        <w:rPr>
          <w:rFonts w:ascii="Arial" w:eastAsia="Times New Roman" w:hAnsi="Arial" w:cs="Arial"/>
          <w:color w:val="000000"/>
          <w:sz w:val="21"/>
          <w:szCs w:val="21"/>
          <w:lang w:eastAsia="ru-RU"/>
        </w:rPr>
        <w:t xml:space="preserve"> яза В.Н.Хангилдин, − эш яки хәлне тик факт рәвешендә генә хәбәр итә, белдерә торган фигыль формасы булуы белән аерыла” [14;218].</w:t>
      </w:r>
    </w:p>
    <w:p w:rsidR="00292BB0" w:rsidRPr="00292BB0" w:rsidRDefault="00292BB0" w:rsidP="00292BB0">
      <w:pPr>
        <w:shd w:val="clear" w:color="auto" w:fill="FFFFFF"/>
        <w:spacing w:after="240" w:line="240" w:lineRule="auto"/>
        <w:jc w:val="both"/>
        <w:rPr>
          <w:rFonts w:ascii="Arial" w:eastAsia="Times New Roman" w:hAnsi="Arial" w:cs="Arial"/>
          <w:color w:val="000000"/>
          <w:sz w:val="21"/>
          <w:szCs w:val="21"/>
          <w:lang w:eastAsia="ru-RU"/>
        </w:rPr>
      </w:pPr>
      <w:r w:rsidRPr="00292BB0">
        <w:rPr>
          <w:rFonts w:ascii="Arial" w:eastAsia="Times New Roman" w:hAnsi="Arial" w:cs="Arial"/>
          <w:color w:val="000000"/>
          <w:sz w:val="21"/>
          <w:szCs w:val="21"/>
          <w:lang w:eastAsia="ru-RU"/>
        </w:rPr>
        <w:t>   Татар морфологиясенең теоретик мәсьәлә</w:t>
      </w:r>
      <w:proofErr w:type="gramStart"/>
      <w:r w:rsidRPr="00292BB0">
        <w:rPr>
          <w:rFonts w:ascii="Arial" w:eastAsia="Times New Roman" w:hAnsi="Arial" w:cs="Arial"/>
          <w:color w:val="000000"/>
          <w:sz w:val="21"/>
          <w:szCs w:val="21"/>
          <w:lang w:eastAsia="ru-RU"/>
        </w:rPr>
        <w:t>л</w:t>
      </w:r>
      <w:proofErr w:type="gramEnd"/>
      <w:r w:rsidRPr="00292BB0">
        <w:rPr>
          <w:rFonts w:ascii="Arial" w:eastAsia="Times New Roman" w:hAnsi="Arial" w:cs="Arial"/>
          <w:color w:val="000000"/>
          <w:sz w:val="21"/>
          <w:szCs w:val="21"/>
          <w:lang w:eastAsia="ru-RU"/>
        </w:rPr>
        <w:t xml:space="preserve">әрен эшкәртүче галим Д.Г.Тумашева да хикәяләү наклонениесенең модаль грамматик эчтәлеген түбәндәгечә билгели: “Хикәяләү наклонениесе эш яки хәлне объектив </w:t>
      </w:r>
      <w:proofErr w:type="gramStart"/>
      <w:r w:rsidRPr="00292BB0">
        <w:rPr>
          <w:rFonts w:ascii="Arial" w:eastAsia="Times New Roman" w:hAnsi="Arial" w:cs="Arial"/>
          <w:color w:val="000000"/>
          <w:sz w:val="21"/>
          <w:szCs w:val="21"/>
          <w:lang w:eastAsia="ru-RU"/>
        </w:rPr>
        <w:t>р</w:t>
      </w:r>
      <w:proofErr w:type="gramEnd"/>
      <w:r w:rsidRPr="00292BB0">
        <w:rPr>
          <w:rFonts w:ascii="Arial" w:eastAsia="Times New Roman" w:hAnsi="Arial" w:cs="Arial"/>
          <w:color w:val="000000"/>
          <w:sz w:val="21"/>
          <w:szCs w:val="21"/>
          <w:lang w:eastAsia="ru-RU"/>
        </w:rPr>
        <w:t>әвештә, ягъни чынбарлыкта булганча тасвирлый” [12;125].</w:t>
      </w:r>
    </w:p>
    <w:p w:rsidR="00292BB0" w:rsidRPr="00292BB0" w:rsidRDefault="00292BB0" w:rsidP="00292BB0">
      <w:pPr>
        <w:shd w:val="clear" w:color="auto" w:fill="FFFFFF"/>
        <w:spacing w:after="240" w:line="240" w:lineRule="auto"/>
        <w:jc w:val="both"/>
        <w:rPr>
          <w:rFonts w:ascii="Arial" w:eastAsia="Times New Roman" w:hAnsi="Arial" w:cs="Arial"/>
          <w:color w:val="000000"/>
          <w:sz w:val="21"/>
          <w:szCs w:val="21"/>
          <w:lang w:eastAsia="ru-RU"/>
        </w:rPr>
      </w:pPr>
      <w:r w:rsidRPr="00292BB0">
        <w:rPr>
          <w:rFonts w:ascii="Arial" w:eastAsia="Times New Roman" w:hAnsi="Arial" w:cs="Arial"/>
          <w:color w:val="000000"/>
          <w:sz w:val="21"/>
          <w:szCs w:val="21"/>
          <w:lang w:eastAsia="ru-RU"/>
        </w:rPr>
        <w:t>   Шулай итеп, наклонение һәм заман формалары объектив модальлекне реальләштерүче тө</w:t>
      </w:r>
      <w:proofErr w:type="gramStart"/>
      <w:r w:rsidRPr="00292BB0">
        <w:rPr>
          <w:rFonts w:ascii="Arial" w:eastAsia="Times New Roman" w:hAnsi="Arial" w:cs="Arial"/>
          <w:color w:val="000000"/>
          <w:sz w:val="21"/>
          <w:szCs w:val="21"/>
          <w:lang w:eastAsia="ru-RU"/>
        </w:rPr>
        <w:t>п</w:t>
      </w:r>
      <w:proofErr w:type="gramEnd"/>
      <w:r w:rsidRPr="00292BB0">
        <w:rPr>
          <w:rFonts w:ascii="Arial" w:eastAsia="Times New Roman" w:hAnsi="Arial" w:cs="Arial"/>
          <w:color w:val="000000"/>
          <w:sz w:val="21"/>
          <w:szCs w:val="21"/>
          <w:lang w:eastAsia="ru-RU"/>
        </w:rPr>
        <w:t xml:space="preserve"> морфологик чара булып торалар.</w:t>
      </w:r>
    </w:p>
    <w:p w:rsidR="00292BB0" w:rsidRPr="00292BB0" w:rsidRDefault="00292BB0" w:rsidP="00292BB0">
      <w:pPr>
        <w:shd w:val="clear" w:color="auto" w:fill="FFFFFF"/>
        <w:spacing w:after="240" w:line="240" w:lineRule="auto"/>
        <w:jc w:val="both"/>
        <w:rPr>
          <w:rFonts w:ascii="Arial" w:eastAsia="Times New Roman" w:hAnsi="Arial" w:cs="Arial"/>
          <w:color w:val="000000"/>
          <w:sz w:val="21"/>
          <w:szCs w:val="21"/>
          <w:lang w:eastAsia="ru-RU"/>
        </w:rPr>
      </w:pPr>
      <w:r w:rsidRPr="00292BB0">
        <w:rPr>
          <w:rFonts w:ascii="Arial" w:eastAsia="Times New Roman" w:hAnsi="Arial" w:cs="Arial"/>
          <w:color w:val="000000"/>
          <w:sz w:val="21"/>
          <w:szCs w:val="21"/>
          <w:lang w:eastAsia="ru-RU"/>
        </w:rPr>
        <w:t>Хикәяләү наклонениесенең тө</w:t>
      </w:r>
      <w:proofErr w:type="gramStart"/>
      <w:r w:rsidRPr="00292BB0">
        <w:rPr>
          <w:rFonts w:ascii="Arial" w:eastAsia="Times New Roman" w:hAnsi="Arial" w:cs="Arial"/>
          <w:color w:val="000000"/>
          <w:sz w:val="21"/>
          <w:szCs w:val="21"/>
          <w:lang w:eastAsia="ru-RU"/>
        </w:rPr>
        <w:t>п</w:t>
      </w:r>
      <w:proofErr w:type="gramEnd"/>
      <w:r w:rsidRPr="00292BB0">
        <w:rPr>
          <w:rFonts w:ascii="Arial" w:eastAsia="Times New Roman" w:hAnsi="Arial" w:cs="Arial"/>
          <w:color w:val="000000"/>
          <w:sz w:val="21"/>
          <w:szCs w:val="21"/>
          <w:lang w:eastAsia="ru-RU"/>
        </w:rPr>
        <w:t xml:space="preserve"> 3 заман формасы бар: үткән заман, хәзерге заман, киләчәк заман. Бу заман формалары эш-хәлләрнең, вакыйгаларның булу, башкарылу вакытларын ачыклаучы, билгелелек һәм билгесезлек белдерүче янә берничә заман төрләренә бүленә [4;103]. Объектив вакыт телдә төрлечә чагылыш табарга мөмкин, әмма фигыльнең заман категориясе объектив вакытны чагылдыручы иң типик грамматик категория исә</w:t>
      </w:r>
      <w:proofErr w:type="gramStart"/>
      <w:r w:rsidRPr="00292BB0">
        <w:rPr>
          <w:rFonts w:ascii="Arial" w:eastAsia="Times New Roman" w:hAnsi="Arial" w:cs="Arial"/>
          <w:color w:val="000000"/>
          <w:sz w:val="21"/>
          <w:szCs w:val="21"/>
          <w:lang w:eastAsia="ru-RU"/>
        </w:rPr>
        <w:t>пл</w:t>
      </w:r>
      <w:proofErr w:type="gramEnd"/>
      <w:r w:rsidRPr="00292BB0">
        <w:rPr>
          <w:rFonts w:ascii="Arial" w:eastAsia="Times New Roman" w:hAnsi="Arial" w:cs="Arial"/>
          <w:color w:val="000000"/>
          <w:sz w:val="21"/>
          <w:szCs w:val="21"/>
          <w:lang w:eastAsia="ru-RU"/>
        </w:rPr>
        <w:t>әнә.</w:t>
      </w:r>
    </w:p>
    <w:p w:rsidR="00292BB0" w:rsidRPr="00292BB0" w:rsidRDefault="00292BB0" w:rsidP="00292BB0">
      <w:pPr>
        <w:shd w:val="clear" w:color="auto" w:fill="FFFFFF"/>
        <w:spacing w:after="240" w:line="240" w:lineRule="auto"/>
        <w:jc w:val="both"/>
        <w:rPr>
          <w:rFonts w:ascii="Arial" w:eastAsia="Times New Roman" w:hAnsi="Arial" w:cs="Arial"/>
          <w:color w:val="000000"/>
          <w:sz w:val="21"/>
          <w:szCs w:val="21"/>
          <w:lang w:eastAsia="ru-RU"/>
        </w:rPr>
      </w:pPr>
      <w:r w:rsidRPr="00292BB0">
        <w:rPr>
          <w:rFonts w:ascii="Arial" w:eastAsia="Times New Roman" w:hAnsi="Arial" w:cs="Arial"/>
          <w:color w:val="000000"/>
          <w:sz w:val="21"/>
          <w:szCs w:val="21"/>
          <w:lang w:eastAsia="ru-RU"/>
        </w:rPr>
        <w:t>    Хикәяләү наклонениесенең хәзерге заман формалары эш-хәлләрнең, нигездә, сөйләү моментында башкарылуын белдерә. Фигыльнең эчтәлегенә карап, эш-хәлләрнең үтәлүе, аларның булуы кыска яки озак вакыт аралыгында булырга мөмкин. Шушы грамматик мәгънә нәкъ менә хәзерге заман формасының тө</w:t>
      </w:r>
      <w:proofErr w:type="gramStart"/>
      <w:r w:rsidRPr="00292BB0">
        <w:rPr>
          <w:rFonts w:ascii="Arial" w:eastAsia="Times New Roman" w:hAnsi="Arial" w:cs="Arial"/>
          <w:color w:val="000000"/>
          <w:sz w:val="21"/>
          <w:szCs w:val="21"/>
          <w:lang w:eastAsia="ru-RU"/>
        </w:rPr>
        <w:t>п</w:t>
      </w:r>
      <w:proofErr w:type="gramEnd"/>
      <w:r w:rsidRPr="00292BB0">
        <w:rPr>
          <w:rFonts w:ascii="Arial" w:eastAsia="Times New Roman" w:hAnsi="Arial" w:cs="Arial"/>
          <w:color w:val="000000"/>
          <w:sz w:val="21"/>
          <w:szCs w:val="21"/>
          <w:lang w:eastAsia="ru-RU"/>
        </w:rPr>
        <w:t xml:space="preserve"> мәгънә эчтәлеген тәшкил итә дә инде.</w:t>
      </w:r>
    </w:p>
    <w:p w:rsidR="00292BB0" w:rsidRPr="00292BB0" w:rsidRDefault="00292BB0" w:rsidP="00292BB0">
      <w:pPr>
        <w:shd w:val="clear" w:color="auto" w:fill="FFFFFF"/>
        <w:spacing w:after="240" w:line="240" w:lineRule="auto"/>
        <w:jc w:val="both"/>
        <w:rPr>
          <w:rFonts w:ascii="Arial" w:eastAsia="Times New Roman" w:hAnsi="Arial" w:cs="Arial"/>
          <w:color w:val="000000"/>
          <w:sz w:val="21"/>
          <w:szCs w:val="21"/>
          <w:lang w:eastAsia="ru-RU"/>
        </w:rPr>
      </w:pPr>
      <w:r w:rsidRPr="00292BB0">
        <w:rPr>
          <w:rFonts w:ascii="Arial" w:eastAsia="Times New Roman" w:hAnsi="Arial" w:cs="Arial"/>
          <w:color w:val="000000"/>
          <w:sz w:val="21"/>
          <w:szCs w:val="21"/>
          <w:lang w:eastAsia="ru-RU"/>
        </w:rPr>
        <w:t>     Телдә хә</w:t>
      </w:r>
      <w:proofErr w:type="gramStart"/>
      <w:r w:rsidRPr="00292BB0">
        <w:rPr>
          <w:rFonts w:ascii="Arial" w:eastAsia="Times New Roman" w:hAnsi="Arial" w:cs="Arial"/>
          <w:color w:val="000000"/>
          <w:sz w:val="21"/>
          <w:szCs w:val="21"/>
          <w:lang w:eastAsia="ru-RU"/>
        </w:rPr>
        <w:t>р</w:t>
      </w:r>
      <w:proofErr w:type="gramEnd"/>
      <w:r w:rsidRPr="00292BB0">
        <w:rPr>
          <w:rFonts w:ascii="Arial" w:eastAsia="Times New Roman" w:hAnsi="Arial" w:cs="Arial"/>
          <w:color w:val="000000"/>
          <w:sz w:val="21"/>
          <w:szCs w:val="21"/>
          <w:lang w:eastAsia="ru-RU"/>
        </w:rPr>
        <w:t>әкәт итүче билгелелек һәм билгесезлек теориясе буенча (профессор Җ.Г.Киекбаев ачты) фигыльләрдә, төп наклонение исәпләнгән хикәяләү наклонениесендә эш-хәлләрнең билгеле һәм билгесез мәгънәләрдә кулланылуы грамматик планда да чагылыш таба һәм асылда фигыль сүз төркеменең бай һәм күпьяклы үскән булуына китерә. Мәсәлән, хикәяләү наклонениесенең (индикативның) һә</w:t>
      </w:r>
      <w:proofErr w:type="gramStart"/>
      <w:r w:rsidRPr="00292BB0">
        <w:rPr>
          <w:rFonts w:ascii="Arial" w:eastAsia="Times New Roman" w:hAnsi="Arial" w:cs="Arial"/>
          <w:color w:val="000000"/>
          <w:sz w:val="21"/>
          <w:szCs w:val="21"/>
          <w:lang w:eastAsia="ru-RU"/>
        </w:rPr>
        <w:t>р</w:t>
      </w:r>
      <w:proofErr w:type="gramEnd"/>
      <w:r w:rsidRPr="00292BB0">
        <w:rPr>
          <w:rFonts w:ascii="Arial" w:eastAsia="Times New Roman" w:hAnsi="Arial" w:cs="Arial"/>
          <w:color w:val="000000"/>
          <w:sz w:val="21"/>
          <w:szCs w:val="21"/>
          <w:lang w:eastAsia="ru-RU"/>
        </w:rPr>
        <w:t xml:space="preserve"> заманының билгеле һәм билгесез төрләре (формалары) бар: а) үткән заман хикәяләү наклонениесенең (хикәя фигыльнең) билгеле һәм билгесез төрләре: </w:t>
      </w:r>
      <w:r w:rsidRPr="00292BB0">
        <w:rPr>
          <w:rFonts w:ascii="Arial" w:eastAsia="Times New Roman" w:hAnsi="Arial" w:cs="Arial"/>
          <w:i/>
          <w:iCs/>
          <w:color w:val="000000"/>
          <w:sz w:val="21"/>
          <w:szCs w:val="21"/>
          <w:bdr w:val="none" w:sz="0" w:space="0" w:color="auto" w:frame="1"/>
          <w:lang w:eastAsia="ru-RU"/>
        </w:rPr>
        <w:t>алды – алган, алган иде – алган булган, ала торган иде – ала торган булган, алыр булды – алыр булган, ала торган булды – ала торган булган</w:t>
      </w:r>
      <w:r w:rsidRPr="00292BB0">
        <w:rPr>
          <w:rFonts w:ascii="Arial" w:eastAsia="Times New Roman" w:hAnsi="Arial" w:cs="Arial"/>
          <w:color w:val="000000"/>
          <w:sz w:val="21"/>
          <w:szCs w:val="21"/>
          <w:lang w:eastAsia="ru-RU"/>
        </w:rPr>
        <w:t>; б) килә</w:t>
      </w:r>
      <w:proofErr w:type="gramStart"/>
      <w:r w:rsidRPr="00292BB0">
        <w:rPr>
          <w:rFonts w:ascii="Arial" w:eastAsia="Times New Roman" w:hAnsi="Arial" w:cs="Arial"/>
          <w:color w:val="000000"/>
          <w:sz w:val="21"/>
          <w:szCs w:val="21"/>
          <w:lang w:eastAsia="ru-RU"/>
        </w:rPr>
        <w:t>ч</w:t>
      </w:r>
      <w:proofErr w:type="gramEnd"/>
      <w:r w:rsidRPr="00292BB0">
        <w:rPr>
          <w:rFonts w:ascii="Arial" w:eastAsia="Times New Roman" w:hAnsi="Arial" w:cs="Arial"/>
          <w:color w:val="000000"/>
          <w:sz w:val="21"/>
          <w:szCs w:val="21"/>
          <w:lang w:eastAsia="ru-RU"/>
        </w:rPr>
        <w:t>әк заман хикәя фигыльнең билгеле һәм билгесез төрләре: </w:t>
      </w:r>
      <w:r w:rsidRPr="00292BB0">
        <w:rPr>
          <w:rFonts w:ascii="Arial" w:eastAsia="Times New Roman" w:hAnsi="Arial" w:cs="Arial"/>
          <w:i/>
          <w:iCs/>
          <w:color w:val="000000"/>
          <w:sz w:val="21"/>
          <w:szCs w:val="21"/>
          <w:bdr w:val="none" w:sz="0" w:space="0" w:color="auto" w:frame="1"/>
          <w:lang w:eastAsia="ru-RU"/>
        </w:rPr>
        <w:t>алачак – алыр, киләчәк – килер</w:t>
      </w:r>
      <w:r w:rsidRPr="00292BB0">
        <w:rPr>
          <w:rFonts w:ascii="Arial" w:eastAsia="Times New Roman" w:hAnsi="Arial" w:cs="Arial"/>
          <w:color w:val="000000"/>
          <w:sz w:val="21"/>
          <w:szCs w:val="21"/>
          <w:lang w:eastAsia="ru-RU"/>
        </w:rPr>
        <w:t> һ.б.</w:t>
      </w:r>
    </w:p>
    <w:p w:rsidR="00292BB0" w:rsidRPr="00292BB0" w:rsidRDefault="00292BB0" w:rsidP="00292BB0">
      <w:pPr>
        <w:shd w:val="clear" w:color="auto" w:fill="FFFFFF"/>
        <w:spacing w:after="240" w:line="240" w:lineRule="auto"/>
        <w:jc w:val="both"/>
        <w:rPr>
          <w:rFonts w:ascii="Arial" w:eastAsia="Times New Roman" w:hAnsi="Arial" w:cs="Arial"/>
          <w:color w:val="000000"/>
          <w:sz w:val="21"/>
          <w:szCs w:val="21"/>
          <w:lang w:eastAsia="ru-RU"/>
        </w:rPr>
      </w:pPr>
      <w:r w:rsidRPr="00292BB0">
        <w:rPr>
          <w:rFonts w:ascii="Arial" w:eastAsia="Times New Roman" w:hAnsi="Arial" w:cs="Arial"/>
          <w:color w:val="000000"/>
          <w:sz w:val="21"/>
          <w:szCs w:val="21"/>
          <w:lang w:eastAsia="ru-RU"/>
        </w:rPr>
        <w:t>     Үткән һәм киләчәк заман хикәя фигыльләрнең билгеле һәм билгесез аспектларында чагылыш табуы шуннан да күренә: аларның билгеле (шаһитлы) төрләре икеләнүне, шикләнүне белдерүче модаль сүзлә</w:t>
      </w:r>
      <w:proofErr w:type="gramStart"/>
      <w:r w:rsidRPr="00292BB0">
        <w:rPr>
          <w:rFonts w:ascii="Arial" w:eastAsia="Times New Roman" w:hAnsi="Arial" w:cs="Arial"/>
          <w:color w:val="000000"/>
          <w:sz w:val="21"/>
          <w:szCs w:val="21"/>
          <w:lang w:eastAsia="ru-RU"/>
        </w:rPr>
        <w:t>р</w:t>
      </w:r>
      <w:proofErr w:type="gramEnd"/>
      <w:r w:rsidRPr="00292BB0">
        <w:rPr>
          <w:rFonts w:ascii="Arial" w:eastAsia="Times New Roman" w:hAnsi="Arial" w:cs="Arial"/>
          <w:color w:val="000000"/>
          <w:sz w:val="21"/>
          <w:szCs w:val="21"/>
          <w:lang w:eastAsia="ru-RU"/>
        </w:rPr>
        <w:t xml:space="preserve"> яки кисәкчәләр белән килә алмый: </w:t>
      </w:r>
      <w:r w:rsidRPr="00292BB0">
        <w:rPr>
          <w:rFonts w:ascii="Arial" w:eastAsia="Times New Roman" w:hAnsi="Arial" w:cs="Arial"/>
          <w:i/>
          <w:iCs/>
          <w:color w:val="000000"/>
          <w:sz w:val="21"/>
          <w:szCs w:val="21"/>
          <w:bdr w:val="none" w:sz="0" w:space="0" w:color="auto" w:frame="1"/>
          <w:lang w:eastAsia="ru-RU"/>
        </w:rPr>
        <w:t xml:space="preserve">Әтием бәлки кайтты; </w:t>
      </w:r>
      <w:proofErr w:type="gramStart"/>
      <w:r w:rsidRPr="00292BB0">
        <w:rPr>
          <w:rFonts w:ascii="Arial" w:eastAsia="Times New Roman" w:hAnsi="Arial" w:cs="Arial"/>
          <w:i/>
          <w:iCs/>
          <w:color w:val="000000"/>
          <w:sz w:val="21"/>
          <w:szCs w:val="21"/>
          <w:bdr w:val="none" w:sz="0" w:space="0" w:color="auto" w:frame="1"/>
          <w:lang w:eastAsia="ru-RU"/>
        </w:rPr>
        <w:t>З</w:t>
      </w:r>
      <w:proofErr w:type="gramEnd"/>
      <w:r w:rsidRPr="00292BB0">
        <w:rPr>
          <w:rFonts w:ascii="Arial" w:eastAsia="Times New Roman" w:hAnsi="Arial" w:cs="Arial"/>
          <w:i/>
          <w:iCs/>
          <w:color w:val="000000"/>
          <w:sz w:val="21"/>
          <w:szCs w:val="21"/>
          <w:bdr w:val="none" w:sz="0" w:space="0" w:color="auto" w:frame="1"/>
          <w:lang w:eastAsia="ru-RU"/>
        </w:rPr>
        <w:t>әлифә килдедер; ул мөгаен кайтачак; әбием шәһәрдән кайтачактыр</w:t>
      </w:r>
      <w:r w:rsidRPr="00292BB0">
        <w:rPr>
          <w:rFonts w:ascii="Arial" w:eastAsia="Times New Roman" w:hAnsi="Arial" w:cs="Arial"/>
          <w:color w:val="000000"/>
          <w:sz w:val="21"/>
          <w:szCs w:val="21"/>
          <w:lang w:eastAsia="ru-RU"/>
        </w:rPr>
        <w:t xml:space="preserve"> җөмлә </w:t>
      </w:r>
      <w:r w:rsidRPr="00292BB0">
        <w:rPr>
          <w:rFonts w:ascii="Arial" w:eastAsia="Times New Roman" w:hAnsi="Arial" w:cs="Arial"/>
          <w:color w:val="000000"/>
          <w:sz w:val="21"/>
          <w:szCs w:val="21"/>
          <w:lang w:eastAsia="ru-RU"/>
        </w:rPr>
        <w:lastRenderedPageBreak/>
        <w:t>формалары телдә барлыкка килмәгән, чөнки алардагы фигыль формалары билгеле яки ышанычлы эш-хәлләрне белдерә. Ә </w:t>
      </w:r>
      <w:r w:rsidRPr="00292BB0">
        <w:rPr>
          <w:rFonts w:ascii="Arial" w:eastAsia="Times New Roman" w:hAnsi="Arial" w:cs="Arial"/>
          <w:i/>
          <w:iCs/>
          <w:color w:val="000000"/>
          <w:sz w:val="21"/>
          <w:szCs w:val="21"/>
          <w:bdr w:val="none" w:sz="0" w:space="0" w:color="auto" w:frame="1"/>
          <w:lang w:eastAsia="ru-RU"/>
        </w:rPr>
        <w:t>алыр</w:t>
      </w:r>
      <w:r w:rsidRPr="00292BB0">
        <w:rPr>
          <w:rFonts w:ascii="Arial" w:eastAsia="Times New Roman" w:hAnsi="Arial" w:cs="Arial"/>
          <w:color w:val="000000"/>
          <w:sz w:val="21"/>
          <w:szCs w:val="21"/>
          <w:lang w:eastAsia="ru-RU"/>
        </w:rPr>
        <w:t> яки </w:t>
      </w:r>
      <w:r w:rsidRPr="00292BB0">
        <w:rPr>
          <w:rFonts w:ascii="Arial" w:eastAsia="Times New Roman" w:hAnsi="Arial" w:cs="Arial"/>
          <w:i/>
          <w:iCs/>
          <w:color w:val="000000"/>
          <w:sz w:val="21"/>
          <w:szCs w:val="21"/>
          <w:bdr w:val="none" w:sz="0" w:space="0" w:color="auto" w:frame="1"/>
          <w:lang w:eastAsia="ru-RU"/>
        </w:rPr>
        <w:t>алган</w:t>
      </w:r>
      <w:r w:rsidRPr="00292BB0">
        <w:rPr>
          <w:rFonts w:ascii="Arial" w:eastAsia="Times New Roman" w:hAnsi="Arial" w:cs="Arial"/>
          <w:color w:val="000000"/>
          <w:sz w:val="21"/>
          <w:szCs w:val="21"/>
          <w:lang w:eastAsia="ru-RU"/>
        </w:rPr>
        <w:t> төрләре билгесез (шаһитсыз), ышанычсыз эш-хәлләрне белдергәнгә кү</w:t>
      </w:r>
      <w:proofErr w:type="gramStart"/>
      <w:r w:rsidRPr="00292BB0">
        <w:rPr>
          <w:rFonts w:ascii="Arial" w:eastAsia="Times New Roman" w:hAnsi="Arial" w:cs="Arial"/>
          <w:color w:val="000000"/>
          <w:sz w:val="21"/>
          <w:szCs w:val="21"/>
          <w:lang w:eastAsia="ru-RU"/>
        </w:rPr>
        <w:t>р</w:t>
      </w:r>
      <w:proofErr w:type="gramEnd"/>
      <w:r w:rsidRPr="00292BB0">
        <w:rPr>
          <w:rFonts w:ascii="Arial" w:eastAsia="Times New Roman" w:hAnsi="Arial" w:cs="Arial"/>
          <w:color w:val="000000"/>
          <w:sz w:val="21"/>
          <w:szCs w:val="21"/>
          <w:lang w:eastAsia="ru-RU"/>
        </w:rPr>
        <w:t>ә, алар янында модаль сүзләр һәм кисәкчәләр килә ала: </w:t>
      </w:r>
      <w:r w:rsidRPr="00292BB0">
        <w:rPr>
          <w:rFonts w:ascii="Arial" w:eastAsia="Times New Roman" w:hAnsi="Arial" w:cs="Arial"/>
          <w:i/>
          <w:iCs/>
          <w:color w:val="000000"/>
          <w:sz w:val="21"/>
          <w:szCs w:val="21"/>
          <w:bdr w:val="none" w:sz="0" w:space="0" w:color="auto" w:frame="1"/>
          <w:lang w:eastAsia="ru-RU"/>
        </w:rPr>
        <w:t xml:space="preserve">Әтием бәлки кайтыр; </w:t>
      </w:r>
      <w:proofErr w:type="gramStart"/>
      <w:r w:rsidRPr="00292BB0">
        <w:rPr>
          <w:rFonts w:ascii="Arial" w:eastAsia="Times New Roman" w:hAnsi="Arial" w:cs="Arial"/>
          <w:i/>
          <w:iCs/>
          <w:color w:val="000000"/>
          <w:sz w:val="21"/>
          <w:szCs w:val="21"/>
          <w:bdr w:val="none" w:sz="0" w:space="0" w:color="auto" w:frame="1"/>
          <w:lang w:eastAsia="ru-RU"/>
        </w:rPr>
        <w:t>З</w:t>
      </w:r>
      <w:proofErr w:type="gramEnd"/>
      <w:r w:rsidRPr="00292BB0">
        <w:rPr>
          <w:rFonts w:ascii="Arial" w:eastAsia="Times New Roman" w:hAnsi="Arial" w:cs="Arial"/>
          <w:i/>
          <w:iCs/>
          <w:color w:val="000000"/>
          <w:sz w:val="21"/>
          <w:szCs w:val="21"/>
          <w:bdr w:val="none" w:sz="0" w:space="0" w:color="auto" w:frame="1"/>
          <w:lang w:eastAsia="ru-RU"/>
        </w:rPr>
        <w:t>әлифә килгәндер; ул мөгаен кайткандыр; әбием шәһәрдән кайтырдыр (кайткандыр)</w:t>
      </w:r>
      <w:r w:rsidRPr="00292BB0">
        <w:rPr>
          <w:rFonts w:ascii="Arial" w:eastAsia="Times New Roman" w:hAnsi="Arial" w:cs="Arial"/>
          <w:color w:val="000000"/>
          <w:sz w:val="21"/>
          <w:szCs w:val="21"/>
          <w:lang w:eastAsia="ru-RU"/>
        </w:rPr>
        <w:t> һ.б.</w:t>
      </w:r>
    </w:p>
    <w:p w:rsidR="00292BB0" w:rsidRPr="00292BB0" w:rsidRDefault="00292BB0" w:rsidP="00292BB0">
      <w:pPr>
        <w:shd w:val="clear" w:color="auto" w:fill="FFFFFF"/>
        <w:spacing w:after="240" w:line="240" w:lineRule="auto"/>
        <w:jc w:val="both"/>
        <w:rPr>
          <w:rFonts w:ascii="Arial" w:eastAsia="Times New Roman" w:hAnsi="Arial" w:cs="Arial"/>
          <w:color w:val="000000"/>
          <w:sz w:val="21"/>
          <w:szCs w:val="21"/>
          <w:lang w:eastAsia="ru-RU"/>
        </w:rPr>
      </w:pPr>
      <w:r w:rsidRPr="00292BB0">
        <w:rPr>
          <w:rFonts w:ascii="Arial" w:eastAsia="Times New Roman" w:hAnsi="Arial" w:cs="Arial"/>
          <w:color w:val="000000"/>
          <w:sz w:val="21"/>
          <w:szCs w:val="21"/>
          <w:lang w:eastAsia="ru-RU"/>
        </w:rPr>
        <w:t xml:space="preserve">      Хәзерге заман хикәя фигыльнең дә үткән һәм киләчәк заман хикәя фигыльләрендәге кебек үк билгеле һәм билгесез төрләре булырга тиеш. Татар һәм башкорт </w:t>
      </w:r>
      <w:proofErr w:type="gramStart"/>
      <w:r w:rsidRPr="00292BB0">
        <w:rPr>
          <w:rFonts w:ascii="Arial" w:eastAsia="Times New Roman" w:hAnsi="Arial" w:cs="Arial"/>
          <w:color w:val="000000"/>
          <w:sz w:val="21"/>
          <w:szCs w:val="21"/>
          <w:lang w:eastAsia="ru-RU"/>
        </w:rPr>
        <w:t>теле</w:t>
      </w:r>
      <w:proofErr w:type="gramEnd"/>
      <w:r w:rsidRPr="00292BB0">
        <w:rPr>
          <w:rFonts w:ascii="Arial" w:eastAsia="Times New Roman" w:hAnsi="Arial" w:cs="Arial"/>
          <w:color w:val="000000"/>
          <w:sz w:val="21"/>
          <w:szCs w:val="21"/>
          <w:lang w:eastAsia="ru-RU"/>
        </w:rPr>
        <w:t xml:space="preserve"> грамматикаларында хәзерге заман хикәя фигыленең бер генә төре таныла һәм күрсәтелә [11]. Аларда хәзерге заман формасы нигез фигыльнең тартык авазга беткәннәренә </w:t>
      </w:r>
      <w:proofErr w:type="gramStart"/>
      <w:r w:rsidRPr="00292BB0">
        <w:rPr>
          <w:rFonts w:ascii="Arial" w:eastAsia="Times New Roman" w:hAnsi="Arial" w:cs="Arial"/>
          <w:i/>
          <w:iCs/>
          <w:color w:val="000000"/>
          <w:sz w:val="21"/>
          <w:szCs w:val="21"/>
          <w:bdr w:val="none" w:sz="0" w:space="0" w:color="auto" w:frame="1"/>
          <w:lang w:eastAsia="ru-RU"/>
        </w:rPr>
        <w:t>-а</w:t>
      </w:r>
      <w:proofErr w:type="gramEnd"/>
      <w:r w:rsidRPr="00292BB0">
        <w:rPr>
          <w:rFonts w:ascii="Arial" w:eastAsia="Times New Roman" w:hAnsi="Arial" w:cs="Arial"/>
          <w:i/>
          <w:iCs/>
          <w:color w:val="000000"/>
          <w:sz w:val="21"/>
          <w:szCs w:val="21"/>
          <w:bdr w:val="none" w:sz="0" w:space="0" w:color="auto" w:frame="1"/>
          <w:lang w:eastAsia="ru-RU"/>
        </w:rPr>
        <w:t>, -ә,</w:t>
      </w:r>
      <w:r w:rsidRPr="00292BB0">
        <w:rPr>
          <w:rFonts w:ascii="Arial" w:eastAsia="Times New Roman" w:hAnsi="Arial" w:cs="Arial"/>
          <w:color w:val="000000"/>
          <w:sz w:val="21"/>
          <w:szCs w:val="21"/>
          <w:lang w:eastAsia="ru-RU"/>
        </w:rPr>
        <w:t> сузык авазга беткәннәренә </w:t>
      </w:r>
      <w:r w:rsidRPr="00292BB0">
        <w:rPr>
          <w:rFonts w:ascii="Arial" w:eastAsia="Times New Roman" w:hAnsi="Arial" w:cs="Arial"/>
          <w:i/>
          <w:iCs/>
          <w:color w:val="000000"/>
          <w:sz w:val="21"/>
          <w:szCs w:val="21"/>
          <w:bdr w:val="none" w:sz="0" w:space="0" w:color="auto" w:frame="1"/>
          <w:lang w:eastAsia="ru-RU"/>
        </w:rPr>
        <w:t>-й (-и)</w:t>
      </w:r>
      <w:r w:rsidRPr="00292BB0">
        <w:rPr>
          <w:rFonts w:ascii="Arial" w:eastAsia="Times New Roman" w:hAnsi="Arial" w:cs="Arial"/>
          <w:color w:val="000000"/>
          <w:sz w:val="21"/>
          <w:szCs w:val="21"/>
          <w:lang w:eastAsia="ru-RU"/>
        </w:rPr>
        <w:t> аффикслары кушылып ясала: </w:t>
      </w:r>
      <w:r w:rsidRPr="00292BB0">
        <w:rPr>
          <w:rFonts w:ascii="Arial" w:eastAsia="Times New Roman" w:hAnsi="Arial" w:cs="Arial"/>
          <w:i/>
          <w:iCs/>
          <w:color w:val="000000"/>
          <w:sz w:val="21"/>
          <w:szCs w:val="21"/>
          <w:bdr w:val="none" w:sz="0" w:space="0" w:color="auto" w:frame="1"/>
          <w:lang w:eastAsia="ru-RU"/>
        </w:rPr>
        <w:t>яз-а, көл-ә, укы-й, эшл-и (эшлә-й&gt;эшл-и </w:t>
      </w:r>
      <w:r w:rsidRPr="00292BB0">
        <w:rPr>
          <w:rFonts w:ascii="Arial" w:eastAsia="Times New Roman" w:hAnsi="Arial" w:cs="Arial"/>
          <w:color w:val="000000"/>
          <w:sz w:val="21"/>
          <w:szCs w:val="21"/>
          <w:lang w:eastAsia="ru-RU"/>
        </w:rPr>
        <w:t>– фонетик тартылыш кичерү нәтиҗәсе</w:t>
      </w:r>
      <w:r w:rsidRPr="00292BB0">
        <w:rPr>
          <w:rFonts w:ascii="Arial" w:eastAsia="Times New Roman" w:hAnsi="Arial" w:cs="Arial"/>
          <w:i/>
          <w:iCs/>
          <w:color w:val="000000"/>
          <w:sz w:val="21"/>
          <w:szCs w:val="21"/>
          <w:bdr w:val="none" w:sz="0" w:space="0" w:color="auto" w:frame="1"/>
          <w:lang w:eastAsia="ru-RU"/>
        </w:rPr>
        <w:t>).</w:t>
      </w:r>
      <w:r w:rsidRPr="00292BB0">
        <w:rPr>
          <w:rFonts w:ascii="Arial" w:eastAsia="Times New Roman" w:hAnsi="Arial" w:cs="Arial"/>
          <w:color w:val="000000"/>
          <w:sz w:val="21"/>
          <w:szCs w:val="21"/>
          <w:lang w:eastAsia="ru-RU"/>
        </w:rPr>
        <w:t> Бу формалар дәреслекләрдә хәзерге заман күрсәткечләре итеп кенә танылсалар да, чынында исә аларның грамматик мәгънәләре киң</w:t>
      </w:r>
      <w:proofErr w:type="gramStart"/>
      <w:r w:rsidRPr="00292BB0">
        <w:rPr>
          <w:rFonts w:ascii="Arial" w:eastAsia="Times New Roman" w:hAnsi="Arial" w:cs="Arial"/>
          <w:color w:val="000000"/>
          <w:sz w:val="21"/>
          <w:szCs w:val="21"/>
          <w:lang w:eastAsia="ru-RU"/>
        </w:rPr>
        <w:t>р</w:t>
      </w:r>
      <w:proofErr w:type="gramEnd"/>
      <w:r w:rsidRPr="00292BB0">
        <w:rPr>
          <w:rFonts w:ascii="Arial" w:eastAsia="Times New Roman" w:hAnsi="Arial" w:cs="Arial"/>
          <w:color w:val="000000"/>
          <w:sz w:val="21"/>
          <w:szCs w:val="21"/>
          <w:lang w:eastAsia="ru-RU"/>
        </w:rPr>
        <w:t>әк, ягъни алар хәзерге заманны да, үткән заманда булып үткән эш-хәлләрне дә, киләчәктә яки даими, һәрвакыт булып торган, чикләүсез вакыттагы эш-хәлләрне дә белдерә ала [</w:t>
      </w:r>
      <w:proofErr w:type="gramStart"/>
      <w:r w:rsidRPr="00292BB0">
        <w:rPr>
          <w:rFonts w:ascii="Arial" w:eastAsia="Times New Roman" w:hAnsi="Arial" w:cs="Arial"/>
          <w:color w:val="000000"/>
          <w:sz w:val="21"/>
          <w:szCs w:val="21"/>
          <w:lang w:eastAsia="ru-RU"/>
        </w:rPr>
        <w:t>1;6].</w:t>
      </w:r>
      <w:proofErr w:type="gramEnd"/>
      <w:r w:rsidRPr="00292BB0">
        <w:rPr>
          <w:rFonts w:ascii="Arial" w:eastAsia="Times New Roman" w:hAnsi="Arial" w:cs="Arial"/>
          <w:color w:val="000000"/>
          <w:sz w:val="21"/>
          <w:szCs w:val="21"/>
          <w:lang w:eastAsia="ru-RU"/>
        </w:rPr>
        <w:t xml:space="preserve"> Шуңа кү</w:t>
      </w:r>
      <w:proofErr w:type="gramStart"/>
      <w:r w:rsidRPr="00292BB0">
        <w:rPr>
          <w:rFonts w:ascii="Arial" w:eastAsia="Times New Roman" w:hAnsi="Arial" w:cs="Arial"/>
          <w:color w:val="000000"/>
          <w:sz w:val="21"/>
          <w:szCs w:val="21"/>
          <w:lang w:eastAsia="ru-RU"/>
        </w:rPr>
        <w:t>р</w:t>
      </w:r>
      <w:proofErr w:type="gramEnd"/>
      <w:r w:rsidRPr="00292BB0">
        <w:rPr>
          <w:rFonts w:ascii="Arial" w:eastAsia="Times New Roman" w:hAnsi="Arial" w:cs="Arial"/>
          <w:color w:val="000000"/>
          <w:sz w:val="21"/>
          <w:szCs w:val="21"/>
          <w:lang w:eastAsia="ru-RU"/>
        </w:rPr>
        <w:t>ә дә </w:t>
      </w:r>
      <w:r w:rsidRPr="00292BB0">
        <w:rPr>
          <w:rFonts w:ascii="Arial" w:eastAsia="Times New Roman" w:hAnsi="Arial" w:cs="Arial"/>
          <w:i/>
          <w:iCs/>
          <w:color w:val="000000"/>
          <w:sz w:val="21"/>
          <w:szCs w:val="21"/>
          <w:bdr w:val="none" w:sz="0" w:space="0" w:color="auto" w:frame="1"/>
          <w:lang w:eastAsia="ru-RU"/>
        </w:rPr>
        <w:t>ала – укый</w:t>
      </w:r>
      <w:r w:rsidRPr="00292BB0">
        <w:rPr>
          <w:rFonts w:ascii="Arial" w:eastAsia="Times New Roman" w:hAnsi="Arial" w:cs="Arial"/>
          <w:color w:val="000000"/>
          <w:sz w:val="21"/>
          <w:szCs w:val="21"/>
          <w:lang w:eastAsia="ru-RU"/>
        </w:rPr>
        <w:t xml:space="preserve"> формаларын кайбер тюркологлар хәзерге-киләчәк заман дип тә йөртәләр [6;97]. Ләкин әлеге термин </w:t>
      </w:r>
      <w:proofErr w:type="gramStart"/>
      <w:r w:rsidRPr="00292BB0">
        <w:rPr>
          <w:rFonts w:ascii="Arial" w:eastAsia="Times New Roman" w:hAnsi="Arial" w:cs="Arial"/>
          <w:color w:val="000000"/>
          <w:sz w:val="21"/>
          <w:szCs w:val="21"/>
          <w:lang w:eastAsia="ru-RU"/>
        </w:rPr>
        <w:t>да бу</w:t>
      </w:r>
      <w:proofErr w:type="gramEnd"/>
      <w:r w:rsidRPr="00292BB0">
        <w:rPr>
          <w:rFonts w:ascii="Arial" w:eastAsia="Times New Roman" w:hAnsi="Arial" w:cs="Arial"/>
          <w:color w:val="000000"/>
          <w:sz w:val="21"/>
          <w:szCs w:val="21"/>
          <w:lang w:eastAsia="ru-RU"/>
        </w:rPr>
        <w:t xml:space="preserve"> фигыльләрнең асылын, функцияләрен биреп җиткерми. Алар, югарыда әйтелгәнчә, үткән заманда һәм даими, һәрвакыт вакытка бәйсез булып торган эш-хәлләрне дә белдерә ала. Бу форманың полифункциональ мөмкинлекләрен нигез итеп алып, Ә.М. Азнабаев аларны гомум заман формасы </w:t>
      </w:r>
      <w:proofErr w:type="gramStart"/>
      <w:r w:rsidRPr="00292BB0">
        <w:rPr>
          <w:rFonts w:ascii="Arial" w:eastAsia="Times New Roman" w:hAnsi="Arial" w:cs="Arial"/>
          <w:color w:val="000000"/>
          <w:sz w:val="21"/>
          <w:szCs w:val="21"/>
          <w:lang w:eastAsia="ru-RU"/>
        </w:rPr>
        <w:t>дип</w:t>
      </w:r>
      <w:proofErr w:type="gramEnd"/>
      <w:r w:rsidRPr="00292BB0">
        <w:rPr>
          <w:rFonts w:ascii="Arial" w:eastAsia="Times New Roman" w:hAnsi="Arial" w:cs="Arial"/>
          <w:color w:val="000000"/>
          <w:sz w:val="21"/>
          <w:szCs w:val="21"/>
          <w:lang w:eastAsia="ru-RU"/>
        </w:rPr>
        <w:t xml:space="preserve"> атау да мөмкин булыр иде, ди [1].</w:t>
      </w:r>
    </w:p>
    <w:p w:rsidR="00292BB0" w:rsidRPr="00292BB0" w:rsidRDefault="00292BB0" w:rsidP="00292BB0">
      <w:pPr>
        <w:shd w:val="clear" w:color="auto" w:fill="FFFFFF"/>
        <w:spacing w:after="240" w:line="240" w:lineRule="auto"/>
        <w:jc w:val="both"/>
        <w:rPr>
          <w:rFonts w:ascii="Arial" w:eastAsia="Times New Roman" w:hAnsi="Arial" w:cs="Arial"/>
          <w:color w:val="000000"/>
          <w:sz w:val="21"/>
          <w:szCs w:val="21"/>
          <w:lang w:eastAsia="ru-RU"/>
        </w:rPr>
      </w:pPr>
      <w:r w:rsidRPr="00292BB0">
        <w:rPr>
          <w:rFonts w:ascii="Arial" w:eastAsia="Times New Roman" w:hAnsi="Arial" w:cs="Arial"/>
          <w:color w:val="000000"/>
          <w:sz w:val="21"/>
          <w:szCs w:val="21"/>
          <w:lang w:eastAsia="ru-RU"/>
        </w:rPr>
        <w:t>     Димәк, хәзерге заманның синтетик формасы (</w:t>
      </w:r>
      <w:r w:rsidRPr="00292BB0">
        <w:rPr>
          <w:rFonts w:ascii="Arial" w:eastAsia="Times New Roman" w:hAnsi="Arial" w:cs="Arial"/>
          <w:i/>
          <w:iCs/>
          <w:color w:val="000000"/>
          <w:sz w:val="21"/>
          <w:szCs w:val="21"/>
          <w:bdr w:val="none" w:sz="0" w:space="0" w:color="auto" w:frame="1"/>
          <w:lang w:eastAsia="ru-RU"/>
        </w:rPr>
        <w:t>ал-а, укы-й</w:t>
      </w:r>
      <w:r w:rsidRPr="00292BB0">
        <w:rPr>
          <w:rFonts w:ascii="Arial" w:eastAsia="Times New Roman" w:hAnsi="Arial" w:cs="Arial"/>
          <w:color w:val="000000"/>
          <w:sz w:val="21"/>
          <w:szCs w:val="21"/>
          <w:lang w:eastAsia="ru-RU"/>
        </w:rPr>
        <w:t>) билгесезлек идеясе белән тыгыз бәйләнгән һәм киң сузык аваздан </w:t>
      </w:r>
      <w:proofErr w:type="gramStart"/>
      <w:r w:rsidRPr="00292BB0">
        <w:rPr>
          <w:rFonts w:ascii="Arial" w:eastAsia="Times New Roman" w:hAnsi="Arial" w:cs="Arial"/>
          <w:i/>
          <w:iCs/>
          <w:color w:val="000000"/>
          <w:sz w:val="21"/>
          <w:szCs w:val="21"/>
          <w:bdr w:val="none" w:sz="0" w:space="0" w:color="auto" w:frame="1"/>
          <w:lang w:eastAsia="ru-RU"/>
        </w:rPr>
        <w:t>-а</w:t>
      </w:r>
      <w:proofErr w:type="gramEnd"/>
      <w:r w:rsidRPr="00292BB0">
        <w:rPr>
          <w:rFonts w:ascii="Arial" w:eastAsia="Times New Roman" w:hAnsi="Arial" w:cs="Arial"/>
          <w:color w:val="000000"/>
          <w:sz w:val="21"/>
          <w:szCs w:val="21"/>
          <w:lang w:eastAsia="ru-RU"/>
        </w:rPr>
        <w:t> тора, ә </w:t>
      </w:r>
      <w:r w:rsidRPr="00292BB0">
        <w:rPr>
          <w:rFonts w:ascii="Arial" w:eastAsia="Times New Roman" w:hAnsi="Arial" w:cs="Arial"/>
          <w:i/>
          <w:iCs/>
          <w:color w:val="000000"/>
          <w:sz w:val="21"/>
          <w:szCs w:val="21"/>
          <w:bdr w:val="none" w:sz="0" w:space="0" w:color="auto" w:frame="1"/>
          <w:lang w:eastAsia="ru-RU"/>
        </w:rPr>
        <w:t>-й</w:t>
      </w:r>
      <w:r w:rsidRPr="00292BB0">
        <w:rPr>
          <w:rFonts w:ascii="Arial" w:eastAsia="Times New Roman" w:hAnsi="Arial" w:cs="Arial"/>
          <w:color w:val="000000"/>
          <w:sz w:val="21"/>
          <w:szCs w:val="21"/>
          <w:lang w:eastAsia="ru-RU"/>
        </w:rPr>
        <w:t> күрсәткече исә борынгы күплекне белдерүче </w:t>
      </w:r>
      <w:r w:rsidRPr="00292BB0">
        <w:rPr>
          <w:rFonts w:ascii="Arial" w:eastAsia="Times New Roman" w:hAnsi="Arial" w:cs="Arial"/>
          <w:i/>
          <w:iCs/>
          <w:color w:val="000000"/>
          <w:sz w:val="21"/>
          <w:szCs w:val="21"/>
          <w:bdr w:val="none" w:sz="0" w:space="0" w:color="auto" w:frame="1"/>
          <w:lang w:eastAsia="ru-RU"/>
        </w:rPr>
        <w:t>-т</w:t>
      </w:r>
      <w:r w:rsidRPr="00292BB0">
        <w:rPr>
          <w:rFonts w:ascii="Arial" w:eastAsia="Times New Roman" w:hAnsi="Arial" w:cs="Arial"/>
          <w:color w:val="000000"/>
          <w:sz w:val="21"/>
          <w:szCs w:val="21"/>
          <w:lang w:eastAsia="ru-RU"/>
        </w:rPr>
        <w:t xml:space="preserve"> аффиксыннан үсеп чыккан. Билгеле булуынча, күплек саны формасы билгесезлек төшенчәсен дә белдерә </w:t>
      </w:r>
      <w:proofErr w:type="gramStart"/>
      <w:r w:rsidRPr="00292BB0">
        <w:rPr>
          <w:rFonts w:ascii="Arial" w:eastAsia="Times New Roman" w:hAnsi="Arial" w:cs="Arial"/>
          <w:color w:val="000000"/>
          <w:sz w:val="21"/>
          <w:szCs w:val="21"/>
          <w:lang w:eastAsia="ru-RU"/>
        </w:rPr>
        <w:t>ала</w:t>
      </w:r>
      <w:proofErr w:type="gramEnd"/>
      <w:r w:rsidRPr="00292BB0">
        <w:rPr>
          <w:rFonts w:ascii="Arial" w:eastAsia="Times New Roman" w:hAnsi="Arial" w:cs="Arial"/>
          <w:color w:val="000000"/>
          <w:sz w:val="21"/>
          <w:szCs w:val="21"/>
          <w:lang w:eastAsia="ru-RU"/>
        </w:rPr>
        <w:t>.</w:t>
      </w:r>
    </w:p>
    <w:p w:rsidR="00292BB0" w:rsidRPr="00292BB0" w:rsidRDefault="00292BB0" w:rsidP="00292BB0">
      <w:pPr>
        <w:shd w:val="clear" w:color="auto" w:fill="FFFFFF"/>
        <w:spacing w:after="240" w:line="240" w:lineRule="auto"/>
        <w:jc w:val="both"/>
        <w:rPr>
          <w:rFonts w:ascii="Arial" w:eastAsia="Times New Roman" w:hAnsi="Arial" w:cs="Arial"/>
          <w:color w:val="000000"/>
          <w:sz w:val="21"/>
          <w:szCs w:val="21"/>
          <w:lang w:eastAsia="ru-RU"/>
        </w:rPr>
      </w:pPr>
      <w:r w:rsidRPr="00292BB0">
        <w:rPr>
          <w:rFonts w:ascii="Arial" w:eastAsia="Times New Roman" w:hAnsi="Arial" w:cs="Arial"/>
          <w:color w:val="000000"/>
          <w:sz w:val="21"/>
          <w:szCs w:val="21"/>
          <w:lang w:eastAsia="ru-RU"/>
        </w:rPr>
        <w:t>     Хәзерге заман хикәя фигыленең билгеле формасы аналитик юл белән, ягъни тө</w:t>
      </w:r>
      <w:proofErr w:type="gramStart"/>
      <w:r w:rsidRPr="00292BB0">
        <w:rPr>
          <w:rFonts w:ascii="Arial" w:eastAsia="Times New Roman" w:hAnsi="Arial" w:cs="Arial"/>
          <w:color w:val="000000"/>
          <w:sz w:val="21"/>
          <w:szCs w:val="21"/>
          <w:lang w:eastAsia="ru-RU"/>
        </w:rPr>
        <w:t>п</w:t>
      </w:r>
      <w:proofErr w:type="gramEnd"/>
      <w:r w:rsidRPr="00292BB0">
        <w:rPr>
          <w:rFonts w:ascii="Arial" w:eastAsia="Times New Roman" w:hAnsi="Arial" w:cs="Arial"/>
          <w:color w:val="000000"/>
          <w:sz w:val="21"/>
          <w:szCs w:val="21"/>
          <w:lang w:eastAsia="ru-RU"/>
        </w:rPr>
        <w:t xml:space="preserve"> мәгънәне белдергән </w:t>
      </w:r>
      <w:r w:rsidRPr="00292BB0">
        <w:rPr>
          <w:rFonts w:ascii="Arial" w:eastAsia="Times New Roman" w:hAnsi="Arial" w:cs="Arial"/>
          <w:i/>
          <w:iCs/>
          <w:color w:val="000000"/>
          <w:sz w:val="21"/>
          <w:szCs w:val="21"/>
          <w:bdr w:val="none" w:sz="0" w:space="0" w:color="auto" w:frame="1"/>
          <w:lang w:eastAsia="ru-RU"/>
        </w:rPr>
        <w:t>-п (-ып, -еп)</w:t>
      </w:r>
      <w:r w:rsidRPr="00292BB0">
        <w:rPr>
          <w:rFonts w:ascii="Arial" w:eastAsia="Times New Roman" w:hAnsi="Arial" w:cs="Arial"/>
          <w:color w:val="000000"/>
          <w:sz w:val="21"/>
          <w:szCs w:val="21"/>
          <w:lang w:eastAsia="ru-RU"/>
        </w:rPr>
        <w:t> аффикслы хәл фигыльгә берничә  ярдәмче фигыль </w:t>
      </w:r>
      <w:r w:rsidRPr="00292BB0">
        <w:rPr>
          <w:rFonts w:ascii="Arial" w:eastAsia="Times New Roman" w:hAnsi="Arial" w:cs="Arial"/>
          <w:i/>
          <w:iCs/>
          <w:color w:val="000000"/>
          <w:sz w:val="21"/>
          <w:szCs w:val="21"/>
          <w:bdr w:val="none" w:sz="0" w:space="0" w:color="auto" w:frame="1"/>
          <w:lang w:eastAsia="ru-RU"/>
        </w:rPr>
        <w:t>(утыр, ят, тор, йөре, бар, кил)</w:t>
      </w:r>
      <w:r w:rsidRPr="00292BB0">
        <w:rPr>
          <w:rFonts w:ascii="Arial" w:eastAsia="Times New Roman" w:hAnsi="Arial" w:cs="Arial"/>
          <w:color w:val="000000"/>
          <w:sz w:val="21"/>
          <w:szCs w:val="21"/>
          <w:lang w:eastAsia="ru-RU"/>
        </w:rPr>
        <w:t>  кушылып ясала: </w:t>
      </w:r>
      <w:r w:rsidRPr="00292BB0">
        <w:rPr>
          <w:rFonts w:ascii="Arial" w:eastAsia="Times New Roman" w:hAnsi="Arial" w:cs="Arial"/>
          <w:i/>
          <w:iCs/>
          <w:color w:val="000000"/>
          <w:sz w:val="21"/>
          <w:szCs w:val="21"/>
          <w:bdr w:val="none" w:sz="0" w:space="0" w:color="auto" w:frame="1"/>
          <w:lang w:eastAsia="ru-RU"/>
        </w:rPr>
        <w:t>укып ята, китеп бара, (мәсьәлә) чишеп утыра, басып тора</w:t>
      </w:r>
      <w:r w:rsidRPr="00292BB0">
        <w:rPr>
          <w:rFonts w:ascii="Arial" w:eastAsia="Times New Roman" w:hAnsi="Arial" w:cs="Arial"/>
          <w:color w:val="000000"/>
          <w:sz w:val="21"/>
          <w:szCs w:val="21"/>
          <w:lang w:eastAsia="ru-RU"/>
        </w:rPr>
        <w:t> һ.б.</w:t>
      </w:r>
    </w:p>
    <w:p w:rsidR="00292BB0" w:rsidRPr="00292BB0" w:rsidRDefault="00292BB0" w:rsidP="00292BB0">
      <w:pPr>
        <w:shd w:val="clear" w:color="auto" w:fill="FFFFFF"/>
        <w:spacing w:after="240" w:line="240" w:lineRule="auto"/>
        <w:jc w:val="both"/>
        <w:rPr>
          <w:rFonts w:ascii="Arial" w:eastAsia="Times New Roman" w:hAnsi="Arial" w:cs="Arial"/>
          <w:color w:val="000000"/>
          <w:sz w:val="21"/>
          <w:szCs w:val="21"/>
          <w:lang w:eastAsia="ru-RU"/>
        </w:rPr>
      </w:pPr>
      <w:r w:rsidRPr="00292BB0">
        <w:rPr>
          <w:rFonts w:ascii="Arial" w:eastAsia="Times New Roman" w:hAnsi="Arial" w:cs="Arial"/>
          <w:color w:val="000000"/>
          <w:sz w:val="21"/>
          <w:szCs w:val="21"/>
          <w:lang w:eastAsia="ru-RU"/>
        </w:rPr>
        <w:t>      Профессор М.В.</w:t>
      </w:r>
      <w:proofErr w:type="gramStart"/>
      <w:r w:rsidRPr="00292BB0">
        <w:rPr>
          <w:rFonts w:ascii="Arial" w:eastAsia="Times New Roman" w:hAnsi="Arial" w:cs="Arial"/>
          <w:color w:val="000000"/>
          <w:sz w:val="21"/>
          <w:szCs w:val="21"/>
          <w:lang w:eastAsia="ru-RU"/>
        </w:rPr>
        <w:t>З</w:t>
      </w:r>
      <w:proofErr w:type="gramEnd"/>
      <w:r w:rsidRPr="00292BB0">
        <w:rPr>
          <w:rFonts w:ascii="Arial" w:eastAsia="Times New Roman" w:hAnsi="Arial" w:cs="Arial"/>
          <w:color w:val="000000"/>
          <w:sz w:val="21"/>
          <w:szCs w:val="21"/>
          <w:lang w:eastAsia="ru-RU"/>
        </w:rPr>
        <w:t>әйнуллин башкорт телендә хәзерге заманның бу аналитик формасын таный һәм аны бу заманның кушма формасы дип атый [4;137]. Галим бу форманың башка төрки телләре белән чагыштырганда үзаллы грамматик форма дә</w:t>
      </w:r>
      <w:proofErr w:type="gramStart"/>
      <w:r w:rsidRPr="00292BB0">
        <w:rPr>
          <w:rFonts w:ascii="Arial" w:eastAsia="Times New Roman" w:hAnsi="Arial" w:cs="Arial"/>
          <w:color w:val="000000"/>
          <w:sz w:val="21"/>
          <w:szCs w:val="21"/>
          <w:lang w:eastAsia="ru-RU"/>
        </w:rPr>
        <w:t>р</w:t>
      </w:r>
      <w:proofErr w:type="gramEnd"/>
      <w:r w:rsidRPr="00292BB0">
        <w:rPr>
          <w:rFonts w:ascii="Arial" w:eastAsia="Times New Roman" w:hAnsi="Arial" w:cs="Arial"/>
          <w:color w:val="000000"/>
          <w:sz w:val="21"/>
          <w:szCs w:val="21"/>
          <w:lang w:eastAsia="ru-RU"/>
        </w:rPr>
        <w:t>әҗәсенә күтәрелә алмавын билгели, шуның белән бергә аларның үзаллы заман мәгънәсенә ия булуын һәм телдә аларның еш кулланылуын искәртә.</w:t>
      </w:r>
    </w:p>
    <w:p w:rsidR="00292BB0" w:rsidRPr="00292BB0" w:rsidRDefault="00292BB0" w:rsidP="00292BB0">
      <w:pPr>
        <w:shd w:val="clear" w:color="auto" w:fill="FFFFFF"/>
        <w:spacing w:after="240" w:line="240" w:lineRule="auto"/>
        <w:jc w:val="both"/>
        <w:rPr>
          <w:rFonts w:ascii="Arial" w:eastAsia="Times New Roman" w:hAnsi="Arial" w:cs="Arial"/>
          <w:color w:val="000000"/>
          <w:sz w:val="21"/>
          <w:szCs w:val="21"/>
          <w:lang w:eastAsia="ru-RU"/>
        </w:rPr>
      </w:pPr>
      <w:r w:rsidRPr="00292BB0">
        <w:rPr>
          <w:rFonts w:ascii="Arial" w:eastAsia="Times New Roman" w:hAnsi="Arial" w:cs="Arial"/>
          <w:color w:val="000000"/>
          <w:sz w:val="21"/>
          <w:szCs w:val="21"/>
          <w:lang w:eastAsia="ru-RU"/>
        </w:rPr>
        <w:t xml:space="preserve">     Хәзерге заманның аналитик (кушма) формасы эш-хәлләрнең нәкъ сөйләү моментында билгеле вакыт аралыгында башкарылуын, вакыйгаларның шулай ук конкрет сүз барган вакытта булуын яисә дәвам </w:t>
      </w:r>
      <w:proofErr w:type="gramStart"/>
      <w:r w:rsidRPr="00292BB0">
        <w:rPr>
          <w:rFonts w:ascii="Arial" w:eastAsia="Times New Roman" w:hAnsi="Arial" w:cs="Arial"/>
          <w:color w:val="000000"/>
          <w:sz w:val="21"/>
          <w:szCs w:val="21"/>
          <w:lang w:eastAsia="ru-RU"/>
        </w:rPr>
        <w:t>ит</w:t>
      </w:r>
      <w:proofErr w:type="gramEnd"/>
      <w:r w:rsidRPr="00292BB0">
        <w:rPr>
          <w:rFonts w:ascii="Arial" w:eastAsia="Times New Roman" w:hAnsi="Arial" w:cs="Arial"/>
          <w:color w:val="000000"/>
          <w:sz w:val="21"/>
          <w:szCs w:val="21"/>
          <w:lang w:eastAsia="ru-RU"/>
        </w:rPr>
        <w:t>үен белдерә. Мәсәлән, </w:t>
      </w:r>
      <w:r w:rsidRPr="00292BB0">
        <w:rPr>
          <w:rFonts w:ascii="Arial" w:eastAsia="Times New Roman" w:hAnsi="Arial" w:cs="Arial"/>
          <w:i/>
          <w:iCs/>
          <w:color w:val="000000"/>
          <w:sz w:val="21"/>
          <w:szCs w:val="21"/>
          <w:bdr w:val="none" w:sz="0" w:space="0" w:color="auto" w:frame="1"/>
          <w:lang w:eastAsia="ru-RU"/>
        </w:rPr>
        <w:t>Марат китап укып утыра</w:t>
      </w:r>
      <w:r w:rsidRPr="00292BB0">
        <w:rPr>
          <w:rFonts w:ascii="Arial" w:eastAsia="Times New Roman" w:hAnsi="Arial" w:cs="Arial"/>
          <w:color w:val="000000"/>
          <w:sz w:val="21"/>
          <w:szCs w:val="21"/>
          <w:lang w:eastAsia="ru-RU"/>
        </w:rPr>
        <w:t> яки </w:t>
      </w:r>
      <w:r w:rsidRPr="00292BB0">
        <w:rPr>
          <w:rFonts w:ascii="Arial" w:eastAsia="Times New Roman" w:hAnsi="Arial" w:cs="Arial"/>
          <w:i/>
          <w:iCs/>
          <w:color w:val="000000"/>
          <w:sz w:val="21"/>
          <w:szCs w:val="21"/>
          <w:bdr w:val="none" w:sz="0" w:space="0" w:color="auto" w:frame="1"/>
          <w:lang w:eastAsia="ru-RU"/>
        </w:rPr>
        <w:t>Нурсилә вузда укып йөри</w:t>
      </w:r>
      <w:r w:rsidRPr="00292BB0">
        <w:rPr>
          <w:rFonts w:ascii="Arial" w:eastAsia="Times New Roman" w:hAnsi="Arial" w:cs="Arial"/>
          <w:color w:val="000000"/>
          <w:sz w:val="21"/>
          <w:szCs w:val="21"/>
          <w:lang w:eastAsia="ru-RU"/>
        </w:rPr>
        <w:t> җөмләләрендә без эш башкаручының сөйләшеп торган конкрет моментта китап укын яки билгеле вакытта вузда белем алып йө</w:t>
      </w:r>
      <w:proofErr w:type="gramStart"/>
      <w:r w:rsidRPr="00292BB0">
        <w:rPr>
          <w:rFonts w:ascii="Arial" w:eastAsia="Times New Roman" w:hAnsi="Arial" w:cs="Arial"/>
          <w:color w:val="000000"/>
          <w:sz w:val="21"/>
          <w:szCs w:val="21"/>
          <w:lang w:eastAsia="ru-RU"/>
        </w:rPr>
        <w:t>р</w:t>
      </w:r>
      <w:proofErr w:type="gramEnd"/>
      <w:r w:rsidRPr="00292BB0">
        <w:rPr>
          <w:rFonts w:ascii="Arial" w:eastAsia="Times New Roman" w:hAnsi="Arial" w:cs="Arial"/>
          <w:color w:val="000000"/>
          <w:sz w:val="21"/>
          <w:szCs w:val="21"/>
          <w:lang w:eastAsia="ru-RU"/>
        </w:rPr>
        <w:t>үен белдерәбез.</w:t>
      </w:r>
    </w:p>
    <w:p w:rsidR="00292BB0" w:rsidRPr="00292BB0" w:rsidRDefault="00292BB0" w:rsidP="00292BB0">
      <w:pPr>
        <w:shd w:val="clear" w:color="auto" w:fill="FFFFFF"/>
        <w:spacing w:after="240" w:line="240" w:lineRule="auto"/>
        <w:jc w:val="both"/>
        <w:rPr>
          <w:rFonts w:ascii="Arial" w:eastAsia="Times New Roman" w:hAnsi="Arial" w:cs="Arial"/>
          <w:color w:val="000000"/>
          <w:sz w:val="21"/>
          <w:szCs w:val="21"/>
          <w:lang w:eastAsia="ru-RU"/>
        </w:rPr>
      </w:pPr>
      <w:r w:rsidRPr="00292BB0">
        <w:rPr>
          <w:rFonts w:ascii="Arial" w:eastAsia="Times New Roman" w:hAnsi="Arial" w:cs="Arial"/>
          <w:color w:val="000000"/>
          <w:sz w:val="21"/>
          <w:szCs w:val="21"/>
          <w:lang w:eastAsia="ru-RU"/>
        </w:rPr>
        <w:t xml:space="preserve">      Хикәя фигыльнең мондый билгеле (аналитик) төре гомум төрки күренеш булып санала, ягъни алар барлык төрки телләрдә дә бар. Кайбер тюркологлар бу форманы “настоящее время данного момента” (В.В.Решетов, Н.А.Баскаков, С.М.Кенесбаев, А.Т.Кайдаров), икенчеләре “настоящее конкретное время” (М.А.Хабичев, Л.В.Дмитриева, Ш.Г.Сат) </w:t>
      </w:r>
      <w:proofErr w:type="gramStart"/>
      <w:r w:rsidRPr="00292BB0">
        <w:rPr>
          <w:rFonts w:ascii="Arial" w:eastAsia="Times New Roman" w:hAnsi="Arial" w:cs="Arial"/>
          <w:color w:val="000000"/>
          <w:sz w:val="21"/>
          <w:szCs w:val="21"/>
          <w:lang w:eastAsia="ru-RU"/>
        </w:rPr>
        <w:t>дип</w:t>
      </w:r>
      <w:proofErr w:type="gramEnd"/>
      <w:r w:rsidRPr="00292BB0">
        <w:rPr>
          <w:rFonts w:ascii="Arial" w:eastAsia="Times New Roman" w:hAnsi="Arial" w:cs="Arial"/>
          <w:color w:val="000000"/>
          <w:sz w:val="21"/>
          <w:szCs w:val="21"/>
          <w:lang w:eastAsia="ru-RU"/>
        </w:rPr>
        <w:t xml:space="preserve"> атыйлар.</w:t>
      </w:r>
    </w:p>
    <w:p w:rsidR="00292BB0" w:rsidRPr="00292BB0" w:rsidRDefault="00292BB0" w:rsidP="00292BB0">
      <w:pPr>
        <w:shd w:val="clear" w:color="auto" w:fill="FFFFFF"/>
        <w:spacing w:after="240" w:line="240" w:lineRule="auto"/>
        <w:jc w:val="both"/>
        <w:rPr>
          <w:rFonts w:ascii="Arial" w:eastAsia="Times New Roman" w:hAnsi="Arial" w:cs="Arial"/>
          <w:color w:val="000000"/>
          <w:sz w:val="21"/>
          <w:szCs w:val="21"/>
          <w:lang w:eastAsia="ru-RU"/>
        </w:rPr>
      </w:pPr>
      <w:r w:rsidRPr="00292BB0">
        <w:rPr>
          <w:rFonts w:ascii="Arial" w:eastAsia="Times New Roman" w:hAnsi="Arial" w:cs="Arial"/>
          <w:color w:val="000000"/>
          <w:sz w:val="21"/>
          <w:szCs w:val="21"/>
          <w:lang w:eastAsia="ru-RU"/>
        </w:rPr>
        <w:t>     Шулай итеп, татар телендә һәм башка төрки телләрдә дә билгелелек-билгесезлек грамматик закончалыгының булуы һәм аның эзм</w:t>
      </w:r>
      <w:proofErr w:type="gramStart"/>
      <w:r w:rsidRPr="00292BB0">
        <w:rPr>
          <w:rFonts w:ascii="Arial" w:eastAsia="Times New Roman" w:hAnsi="Arial" w:cs="Arial"/>
          <w:color w:val="000000"/>
          <w:sz w:val="21"/>
          <w:szCs w:val="21"/>
          <w:lang w:eastAsia="ru-RU"/>
        </w:rPr>
        <w:t>ә-</w:t>
      </w:r>
      <w:proofErr w:type="gramEnd"/>
      <w:r w:rsidRPr="00292BB0">
        <w:rPr>
          <w:rFonts w:ascii="Arial" w:eastAsia="Times New Roman" w:hAnsi="Arial" w:cs="Arial"/>
          <w:color w:val="000000"/>
          <w:sz w:val="21"/>
          <w:szCs w:val="21"/>
          <w:lang w:eastAsia="ru-RU"/>
        </w:rPr>
        <w:t>эз хәрәкәт итүе нәтиҗәсендә хикәя фигыльнең һәр заманы (үткән, хәзерге, киләчәк)    ике төрдә билгеле һәм билгесез формаларда чагылыш таба. Хәзерге заман хикәя фигыльнең дә билгеле хәзерге заман хикәя фигыль </w:t>
      </w:r>
      <w:r w:rsidRPr="00292BB0">
        <w:rPr>
          <w:rFonts w:ascii="Arial" w:eastAsia="Times New Roman" w:hAnsi="Arial" w:cs="Arial"/>
          <w:i/>
          <w:iCs/>
          <w:color w:val="000000"/>
          <w:sz w:val="21"/>
          <w:szCs w:val="21"/>
          <w:bdr w:val="none" w:sz="0" w:space="0" w:color="auto" w:frame="1"/>
          <w:lang w:eastAsia="ru-RU"/>
        </w:rPr>
        <w:t>(укып утыра, яшә</w:t>
      </w:r>
      <w:proofErr w:type="gramStart"/>
      <w:r w:rsidRPr="00292BB0">
        <w:rPr>
          <w:rFonts w:ascii="Arial" w:eastAsia="Times New Roman" w:hAnsi="Arial" w:cs="Arial"/>
          <w:i/>
          <w:iCs/>
          <w:color w:val="000000"/>
          <w:sz w:val="21"/>
          <w:szCs w:val="21"/>
          <w:bdr w:val="none" w:sz="0" w:space="0" w:color="auto" w:frame="1"/>
          <w:lang w:eastAsia="ru-RU"/>
        </w:rPr>
        <w:t>п</w:t>
      </w:r>
      <w:proofErr w:type="gramEnd"/>
      <w:r w:rsidRPr="00292BB0">
        <w:rPr>
          <w:rFonts w:ascii="Arial" w:eastAsia="Times New Roman" w:hAnsi="Arial" w:cs="Arial"/>
          <w:i/>
          <w:iCs/>
          <w:color w:val="000000"/>
          <w:sz w:val="21"/>
          <w:szCs w:val="21"/>
          <w:bdr w:val="none" w:sz="0" w:space="0" w:color="auto" w:frame="1"/>
          <w:lang w:eastAsia="ru-RU"/>
        </w:rPr>
        <w:t xml:space="preserve"> ята, үтеп бара) </w:t>
      </w:r>
      <w:r w:rsidRPr="00292BB0">
        <w:rPr>
          <w:rFonts w:ascii="Arial" w:eastAsia="Times New Roman" w:hAnsi="Arial" w:cs="Arial"/>
          <w:color w:val="000000"/>
          <w:sz w:val="21"/>
          <w:szCs w:val="21"/>
          <w:lang w:eastAsia="ru-RU"/>
        </w:rPr>
        <w:t>һәм билгесез хәзерге заман хикәя фигыль</w:t>
      </w:r>
      <w:r w:rsidRPr="00292BB0">
        <w:rPr>
          <w:rFonts w:ascii="Arial" w:eastAsia="Times New Roman" w:hAnsi="Arial" w:cs="Arial"/>
          <w:i/>
          <w:iCs/>
          <w:color w:val="000000"/>
          <w:sz w:val="21"/>
          <w:szCs w:val="21"/>
          <w:bdr w:val="none" w:sz="0" w:space="0" w:color="auto" w:frame="1"/>
          <w:lang w:eastAsia="ru-RU"/>
        </w:rPr>
        <w:t> (укый, яши, үтә) </w:t>
      </w:r>
      <w:r w:rsidRPr="00292BB0">
        <w:rPr>
          <w:rFonts w:ascii="Arial" w:eastAsia="Times New Roman" w:hAnsi="Arial" w:cs="Arial"/>
          <w:color w:val="000000"/>
          <w:sz w:val="21"/>
          <w:szCs w:val="21"/>
          <w:lang w:eastAsia="ru-RU"/>
        </w:rPr>
        <w:t>формалары телебездә барлыкка килгән, икенче төрле әйткәндә, хикәяләү наклонениесенең грамматик заманга нисбәтле рәвештә билгеле һәм билгесез төрләрен белдерү өчен махсус грамматик чаралар барлыкка килгән.</w:t>
      </w:r>
    </w:p>
    <w:p w:rsidR="00292BB0" w:rsidRDefault="00292BB0" w:rsidP="00292BB0">
      <w:pPr>
        <w:pStyle w:val="a3"/>
        <w:shd w:val="clear" w:color="auto" w:fill="FFFFFF"/>
        <w:spacing w:before="0" w:beforeAutospacing="0" w:after="240" w:afterAutospacing="0"/>
        <w:jc w:val="center"/>
        <w:rPr>
          <w:rFonts w:ascii="Arial" w:hAnsi="Arial" w:cs="Arial"/>
          <w:color w:val="000000"/>
          <w:sz w:val="21"/>
          <w:szCs w:val="21"/>
        </w:rPr>
      </w:pPr>
      <w:r>
        <w:rPr>
          <w:rStyle w:val="a4"/>
          <w:rFonts w:ascii="Arial" w:hAnsi="Arial" w:cs="Arial"/>
          <w:color w:val="000000"/>
          <w:sz w:val="21"/>
          <w:szCs w:val="21"/>
          <w:bdr w:val="none" w:sz="0" w:space="0" w:color="auto" w:frame="1"/>
        </w:rPr>
        <w:t>8 нче занятиенең биремнәре һәм сораулары</w:t>
      </w:r>
    </w:p>
    <w:p w:rsidR="00292BB0" w:rsidRDefault="00292BB0" w:rsidP="00292BB0">
      <w:pPr>
        <w:pStyle w:val="a3"/>
        <w:numPr>
          <w:ilvl w:val="0"/>
          <w:numId w:val="1"/>
        </w:numPr>
        <w:shd w:val="clear" w:color="auto" w:fill="FFFFFF"/>
        <w:spacing w:before="0" w:beforeAutospacing="0" w:after="240" w:afterAutospacing="0"/>
        <w:rPr>
          <w:rFonts w:ascii="Arial" w:hAnsi="Arial" w:cs="Arial"/>
          <w:color w:val="000000"/>
          <w:sz w:val="21"/>
          <w:szCs w:val="21"/>
          <w:lang w:val="tt-RU"/>
        </w:rPr>
      </w:pPr>
      <w:r>
        <w:rPr>
          <w:rFonts w:ascii="Arial" w:hAnsi="Arial" w:cs="Arial"/>
          <w:color w:val="000000"/>
          <w:sz w:val="21"/>
          <w:szCs w:val="21"/>
        </w:rPr>
        <w:lastRenderedPageBreak/>
        <w:t>Татар телендә яңа сүзлә</w:t>
      </w:r>
      <w:proofErr w:type="gramStart"/>
      <w:r>
        <w:rPr>
          <w:rFonts w:ascii="Arial" w:hAnsi="Arial" w:cs="Arial"/>
          <w:color w:val="000000"/>
          <w:sz w:val="21"/>
          <w:szCs w:val="21"/>
        </w:rPr>
        <w:t>р</w:t>
      </w:r>
      <w:proofErr w:type="gramEnd"/>
      <w:r>
        <w:rPr>
          <w:rFonts w:ascii="Arial" w:hAnsi="Arial" w:cs="Arial"/>
          <w:color w:val="000000"/>
          <w:sz w:val="21"/>
          <w:szCs w:val="21"/>
        </w:rPr>
        <w:t xml:space="preserve"> нинди юллар белән ясала? Мисаллар китерегез.</w:t>
      </w:r>
    </w:p>
    <w:p w:rsidR="00292BB0" w:rsidRPr="00292BB0" w:rsidRDefault="00292BB0" w:rsidP="00FC71FF">
      <w:pPr>
        <w:pStyle w:val="a3"/>
        <w:shd w:val="clear" w:color="auto" w:fill="FFFFFF"/>
        <w:spacing w:before="0" w:beforeAutospacing="0" w:after="240" w:afterAutospacing="0"/>
        <w:ind w:left="720"/>
        <w:rPr>
          <w:rFonts w:ascii="Arial" w:hAnsi="Arial" w:cs="Arial"/>
          <w:color w:val="000000"/>
          <w:sz w:val="21"/>
          <w:szCs w:val="21"/>
          <w:lang w:val="tt-RU"/>
        </w:rPr>
      </w:pPr>
      <w:r w:rsidRPr="00292BB0">
        <w:rPr>
          <w:rFonts w:ascii="Arial" w:hAnsi="Arial" w:cs="Arial"/>
          <w:color w:val="000000"/>
          <w:sz w:val="21"/>
          <w:szCs w:val="21"/>
          <w:lang w:val="tt-RU"/>
        </w:rPr>
        <w:t xml:space="preserve">Татар телендә яңа сүзләр </w:t>
      </w:r>
      <w:r>
        <w:rPr>
          <w:rFonts w:ascii="Arial" w:hAnsi="Arial" w:cs="Arial"/>
          <w:color w:val="000000"/>
          <w:sz w:val="21"/>
          <w:szCs w:val="21"/>
          <w:lang w:val="tt-RU"/>
        </w:rPr>
        <w:t xml:space="preserve"> ясалу юллары: </w:t>
      </w:r>
      <w:r w:rsidR="00FC71FF">
        <w:rPr>
          <w:rFonts w:ascii="Arial" w:hAnsi="Arial" w:cs="Arial"/>
          <w:color w:val="000000"/>
          <w:sz w:val="21"/>
          <w:szCs w:val="21"/>
          <w:lang w:val="tt-RU"/>
        </w:rPr>
        <w:t xml:space="preserve"> кушымчалау (тарак, утыргыч, эшлә), </w:t>
      </w:r>
      <w:r w:rsidR="00FC71FF" w:rsidRPr="00292BB0">
        <w:rPr>
          <w:rFonts w:ascii="Arial" w:hAnsi="Arial" w:cs="Arial"/>
          <w:color w:val="000000"/>
          <w:sz w:val="21"/>
          <w:szCs w:val="21"/>
          <w:lang w:val="tt-RU"/>
        </w:rPr>
        <w:t xml:space="preserve">сүзләрне төрлечә кушу </w:t>
      </w:r>
      <w:r w:rsidR="00FC71FF">
        <w:rPr>
          <w:rFonts w:ascii="Arial" w:hAnsi="Arial" w:cs="Arial"/>
          <w:color w:val="000000"/>
          <w:sz w:val="21"/>
          <w:szCs w:val="21"/>
          <w:lang w:val="tt-RU"/>
        </w:rPr>
        <w:t>(төнбоек, суүсем, ата-ана, үги ана яфрагы),</w:t>
      </w:r>
      <w:r>
        <w:rPr>
          <w:rFonts w:ascii="Arial" w:hAnsi="Arial" w:cs="Arial"/>
          <w:color w:val="000000"/>
          <w:sz w:val="21"/>
          <w:szCs w:val="21"/>
          <w:lang w:val="tt-RU"/>
        </w:rPr>
        <w:t>сүзләрне</w:t>
      </w:r>
      <w:r w:rsidR="00FC71FF">
        <w:rPr>
          <w:rFonts w:ascii="Arial" w:hAnsi="Arial" w:cs="Arial"/>
          <w:color w:val="000000"/>
          <w:sz w:val="21"/>
          <w:szCs w:val="21"/>
          <w:lang w:val="tt-RU"/>
        </w:rPr>
        <w:t xml:space="preserve"> кыскарту (БДУ).</w:t>
      </w:r>
    </w:p>
    <w:p w:rsidR="00292BB0" w:rsidRPr="007F4EA1" w:rsidRDefault="00292BB0" w:rsidP="00292BB0">
      <w:pPr>
        <w:pStyle w:val="a3"/>
        <w:shd w:val="clear" w:color="auto" w:fill="FFFFFF"/>
        <w:spacing w:before="0" w:beforeAutospacing="0" w:after="240" w:afterAutospacing="0"/>
        <w:rPr>
          <w:rFonts w:ascii="Arial" w:hAnsi="Arial" w:cs="Arial"/>
          <w:color w:val="000000"/>
          <w:sz w:val="21"/>
          <w:szCs w:val="21"/>
        </w:rPr>
      </w:pPr>
      <w:r w:rsidRPr="00FC71FF">
        <w:rPr>
          <w:rFonts w:ascii="Arial" w:hAnsi="Arial" w:cs="Arial"/>
          <w:color w:val="000000"/>
          <w:sz w:val="21"/>
          <w:szCs w:val="21"/>
          <w:lang w:val="tt-RU"/>
        </w:rPr>
        <w:t xml:space="preserve">2. Аббревиатура- сүзьясалыш ысулымы? </w:t>
      </w:r>
      <w:r>
        <w:rPr>
          <w:rFonts w:ascii="Arial" w:hAnsi="Arial" w:cs="Arial"/>
          <w:color w:val="000000"/>
          <w:sz w:val="21"/>
          <w:szCs w:val="21"/>
        </w:rPr>
        <w:t>Ни өчен?</w:t>
      </w:r>
    </w:p>
    <w:p w:rsidR="00292BB0" w:rsidRPr="007F4EA1" w:rsidRDefault="00292BB0" w:rsidP="00292BB0">
      <w:pPr>
        <w:shd w:val="clear" w:color="auto" w:fill="FFFFFF"/>
        <w:spacing w:after="240" w:line="240" w:lineRule="auto"/>
        <w:jc w:val="both"/>
        <w:rPr>
          <w:rFonts w:ascii="Arial" w:eastAsia="Times New Roman" w:hAnsi="Arial" w:cs="Arial"/>
          <w:color w:val="000000"/>
          <w:sz w:val="21"/>
          <w:szCs w:val="21"/>
          <w:lang w:eastAsia="ru-RU"/>
        </w:rPr>
      </w:pPr>
      <w:r>
        <w:rPr>
          <w:rFonts w:ascii="Arial" w:hAnsi="Arial" w:cs="Arial"/>
          <w:color w:val="000000"/>
          <w:sz w:val="21"/>
          <w:szCs w:val="21"/>
        </w:rPr>
        <w:t>Аббревиатура</w:t>
      </w:r>
      <w:r w:rsidRPr="007F4EA1">
        <w:rPr>
          <w:rFonts w:ascii="Arial" w:hAnsi="Arial" w:cs="Arial"/>
          <w:color w:val="000000"/>
          <w:sz w:val="21"/>
          <w:szCs w:val="21"/>
        </w:rPr>
        <w:t xml:space="preserve">- </w:t>
      </w:r>
      <w:r>
        <w:rPr>
          <w:rFonts w:ascii="Arial" w:hAnsi="Arial" w:cs="Arial"/>
          <w:color w:val="000000"/>
          <w:sz w:val="21"/>
          <w:szCs w:val="21"/>
        </w:rPr>
        <w:t>сүзьясалыш</w:t>
      </w:r>
      <w:r w:rsidRPr="007F4EA1">
        <w:rPr>
          <w:rFonts w:ascii="Arial" w:hAnsi="Arial" w:cs="Arial"/>
          <w:color w:val="000000"/>
          <w:sz w:val="21"/>
          <w:szCs w:val="21"/>
        </w:rPr>
        <w:t xml:space="preserve"> </w:t>
      </w:r>
      <w:r>
        <w:rPr>
          <w:rFonts w:ascii="Arial" w:hAnsi="Arial" w:cs="Arial"/>
          <w:color w:val="000000"/>
          <w:sz w:val="21"/>
          <w:szCs w:val="21"/>
        </w:rPr>
        <w:t>ысулы</w:t>
      </w:r>
      <w:r w:rsidRPr="007F4EA1">
        <w:rPr>
          <w:rFonts w:ascii="Arial" w:hAnsi="Arial" w:cs="Arial"/>
          <w:color w:val="000000"/>
          <w:sz w:val="21"/>
          <w:szCs w:val="21"/>
        </w:rPr>
        <w:t xml:space="preserve"> </w:t>
      </w:r>
      <w:r>
        <w:rPr>
          <w:rFonts w:ascii="Arial" w:hAnsi="Arial" w:cs="Arial"/>
          <w:color w:val="000000"/>
          <w:sz w:val="21"/>
          <w:szCs w:val="21"/>
          <w:lang w:val="tt-RU"/>
        </w:rPr>
        <w:t xml:space="preserve">түгел. </w:t>
      </w:r>
      <w:r w:rsidRPr="00292BB0">
        <w:rPr>
          <w:rFonts w:ascii="Arial" w:eastAsia="Times New Roman" w:hAnsi="Arial" w:cs="Arial"/>
          <w:color w:val="000000"/>
          <w:sz w:val="21"/>
          <w:szCs w:val="21"/>
          <w:lang w:eastAsia="ru-RU"/>
        </w:rPr>
        <w:t>Тезмә</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сүзлә</w:t>
      </w:r>
      <w:proofErr w:type="gramStart"/>
      <w:r w:rsidRPr="00292BB0">
        <w:rPr>
          <w:rFonts w:ascii="Arial" w:eastAsia="Times New Roman" w:hAnsi="Arial" w:cs="Arial"/>
          <w:color w:val="000000"/>
          <w:sz w:val="21"/>
          <w:szCs w:val="21"/>
          <w:lang w:eastAsia="ru-RU"/>
        </w:rPr>
        <w:t>р</w:t>
      </w:r>
      <w:proofErr w:type="gramEnd"/>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составындагы</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сүзләрне</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төрлечә</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кыскарту</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һәм</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кушудан</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барлыкка</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килгән</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кыскартылмалар</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аббревиатуралар</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белән</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тезмә</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сүзләр</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арасында</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мотивлаштыручы</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мәгънә</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барлыкка</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килми</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ягъни</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мөстәкыйль</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башка</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мәгънәгә</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ия</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булган</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кыскартылма</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сүз</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ясалмый</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Бу</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күренешне</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тезмә</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сүзнең</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кыскартылма</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формасы</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яки</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дублеты</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барлыкка</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килү</w:t>
      </w:r>
      <w:r w:rsidRPr="007F4EA1">
        <w:rPr>
          <w:rFonts w:ascii="Arial" w:eastAsia="Times New Roman" w:hAnsi="Arial" w:cs="Arial"/>
          <w:color w:val="000000"/>
          <w:sz w:val="21"/>
          <w:szCs w:val="21"/>
          <w:lang w:eastAsia="ru-RU"/>
        </w:rPr>
        <w:t xml:space="preserve"> </w:t>
      </w:r>
      <w:proofErr w:type="gramStart"/>
      <w:r w:rsidRPr="00292BB0">
        <w:rPr>
          <w:rFonts w:ascii="Arial" w:eastAsia="Times New Roman" w:hAnsi="Arial" w:cs="Arial"/>
          <w:color w:val="000000"/>
          <w:sz w:val="21"/>
          <w:szCs w:val="21"/>
          <w:lang w:eastAsia="ru-RU"/>
        </w:rPr>
        <w:t>дип</w:t>
      </w:r>
      <w:proofErr w:type="gramEnd"/>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кенә</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карарга</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мөмкин</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Аббревиатуралар</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мө</w:t>
      </w:r>
      <w:proofErr w:type="gramStart"/>
      <w:r w:rsidRPr="00292BB0">
        <w:rPr>
          <w:rFonts w:ascii="Arial" w:eastAsia="Times New Roman" w:hAnsi="Arial" w:cs="Arial"/>
          <w:color w:val="000000"/>
          <w:sz w:val="21"/>
          <w:szCs w:val="21"/>
          <w:lang w:eastAsia="ru-RU"/>
        </w:rPr>
        <w:t>ст</w:t>
      </w:r>
      <w:proofErr w:type="gramEnd"/>
      <w:r w:rsidRPr="00292BB0">
        <w:rPr>
          <w:rFonts w:ascii="Arial" w:eastAsia="Times New Roman" w:hAnsi="Arial" w:cs="Arial"/>
          <w:color w:val="000000"/>
          <w:sz w:val="21"/>
          <w:szCs w:val="21"/>
          <w:lang w:eastAsia="ru-RU"/>
        </w:rPr>
        <w:t>әкыйль</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яңа</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мәгънәле</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сүзләр</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була</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алмаганлыктан</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аңлатмалы</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сүзлекләрдә</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фиксацияләнә</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теркәлә</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алмыйлар</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Шуңа</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кү</w:t>
      </w:r>
      <w:proofErr w:type="gramStart"/>
      <w:r w:rsidRPr="00292BB0">
        <w:rPr>
          <w:rFonts w:ascii="Arial" w:eastAsia="Times New Roman" w:hAnsi="Arial" w:cs="Arial"/>
          <w:color w:val="000000"/>
          <w:sz w:val="21"/>
          <w:szCs w:val="21"/>
          <w:lang w:eastAsia="ru-RU"/>
        </w:rPr>
        <w:t>р</w:t>
      </w:r>
      <w:proofErr w:type="gramEnd"/>
      <w:r w:rsidRPr="00292BB0">
        <w:rPr>
          <w:rFonts w:ascii="Arial" w:eastAsia="Times New Roman" w:hAnsi="Arial" w:cs="Arial"/>
          <w:color w:val="000000"/>
          <w:sz w:val="21"/>
          <w:szCs w:val="21"/>
          <w:lang w:eastAsia="ru-RU"/>
        </w:rPr>
        <w:t>ә</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аббревиатуралар</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val="en-US" w:eastAsia="ru-RU"/>
        </w:rPr>
        <w:t> </w:t>
      </w:r>
      <w:r w:rsidRPr="00292BB0">
        <w:rPr>
          <w:rFonts w:ascii="Arial" w:eastAsia="Times New Roman" w:hAnsi="Arial" w:cs="Arial"/>
          <w:color w:val="000000"/>
          <w:sz w:val="21"/>
          <w:szCs w:val="21"/>
          <w:lang w:eastAsia="ru-RU"/>
        </w:rPr>
        <w:t>шартлы</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һәм</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график</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кыскартылмалар</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аерым</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сүзлектә</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урын</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алырга</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тиешләр</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Алар</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язма</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сөйләмебездә</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кулланылган</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аббревиатураларның</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кыскартылмаларның</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таркатылмасын</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танып</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белү</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өчен</w:t>
      </w:r>
      <w:r w:rsidRPr="007F4EA1">
        <w:rPr>
          <w:rFonts w:ascii="Arial" w:eastAsia="Times New Roman" w:hAnsi="Arial" w:cs="Arial"/>
          <w:color w:val="000000"/>
          <w:sz w:val="21"/>
          <w:szCs w:val="21"/>
          <w:lang w:eastAsia="ru-RU"/>
        </w:rPr>
        <w:t xml:space="preserve"> </w:t>
      </w:r>
      <w:r w:rsidRPr="00292BB0">
        <w:rPr>
          <w:rFonts w:ascii="Arial" w:eastAsia="Times New Roman" w:hAnsi="Arial" w:cs="Arial"/>
          <w:color w:val="000000"/>
          <w:sz w:val="21"/>
          <w:szCs w:val="21"/>
          <w:lang w:eastAsia="ru-RU"/>
        </w:rPr>
        <w:t>кирәк</w:t>
      </w:r>
      <w:r w:rsidRPr="007F4EA1">
        <w:rPr>
          <w:rFonts w:ascii="Arial" w:eastAsia="Times New Roman" w:hAnsi="Arial" w:cs="Arial"/>
          <w:color w:val="000000"/>
          <w:sz w:val="21"/>
          <w:szCs w:val="21"/>
          <w:lang w:eastAsia="ru-RU"/>
        </w:rPr>
        <w:t>.</w:t>
      </w:r>
    </w:p>
    <w:p w:rsidR="00292BB0" w:rsidRPr="007F4EA1" w:rsidRDefault="00292BB0" w:rsidP="00292BB0">
      <w:pPr>
        <w:pStyle w:val="a3"/>
        <w:shd w:val="clear" w:color="auto" w:fill="FFFFFF"/>
        <w:spacing w:before="0" w:beforeAutospacing="0" w:after="240" w:afterAutospacing="0"/>
        <w:rPr>
          <w:rFonts w:ascii="Arial" w:hAnsi="Arial" w:cs="Arial"/>
          <w:color w:val="000000"/>
          <w:sz w:val="21"/>
          <w:szCs w:val="21"/>
        </w:rPr>
      </w:pPr>
    </w:p>
    <w:p w:rsidR="00292BB0" w:rsidRDefault="00292BB0" w:rsidP="00FC71FF">
      <w:pPr>
        <w:pStyle w:val="a3"/>
        <w:numPr>
          <w:ilvl w:val="0"/>
          <w:numId w:val="1"/>
        </w:numPr>
        <w:shd w:val="clear" w:color="auto" w:fill="FFFFFF"/>
        <w:spacing w:before="0" w:beforeAutospacing="0" w:after="240" w:afterAutospacing="0"/>
        <w:rPr>
          <w:rFonts w:ascii="Arial" w:hAnsi="Arial" w:cs="Arial"/>
          <w:color w:val="000000"/>
          <w:sz w:val="21"/>
          <w:szCs w:val="21"/>
          <w:lang w:val="tt-RU"/>
        </w:rPr>
      </w:pPr>
      <w:r>
        <w:rPr>
          <w:rFonts w:ascii="Arial" w:hAnsi="Arial" w:cs="Arial"/>
          <w:color w:val="000000"/>
          <w:sz w:val="21"/>
          <w:szCs w:val="21"/>
        </w:rPr>
        <w:t>Татар</w:t>
      </w:r>
      <w:r w:rsidRPr="007F4EA1">
        <w:rPr>
          <w:rFonts w:ascii="Arial" w:hAnsi="Arial" w:cs="Arial"/>
          <w:color w:val="000000"/>
          <w:sz w:val="21"/>
          <w:szCs w:val="21"/>
        </w:rPr>
        <w:t xml:space="preserve"> </w:t>
      </w:r>
      <w:r>
        <w:rPr>
          <w:rFonts w:ascii="Arial" w:hAnsi="Arial" w:cs="Arial"/>
          <w:color w:val="000000"/>
          <w:sz w:val="21"/>
          <w:szCs w:val="21"/>
        </w:rPr>
        <w:t>телендә</w:t>
      </w:r>
      <w:r w:rsidRPr="007F4EA1">
        <w:rPr>
          <w:rFonts w:ascii="Arial" w:hAnsi="Arial" w:cs="Arial"/>
          <w:color w:val="000000"/>
          <w:sz w:val="21"/>
          <w:szCs w:val="21"/>
        </w:rPr>
        <w:t xml:space="preserve"> </w:t>
      </w:r>
      <w:r>
        <w:rPr>
          <w:rFonts w:ascii="Arial" w:hAnsi="Arial" w:cs="Arial"/>
          <w:color w:val="000000"/>
          <w:sz w:val="21"/>
          <w:szCs w:val="21"/>
        </w:rPr>
        <w:t>сүз</w:t>
      </w:r>
      <w:r w:rsidRPr="007F4EA1">
        <w:rPr>
          <w:rFonts w:ascii="Arial" w:hAnsi="Arial" w:cs="Arial"/>
          <w:color w:val="000000"/>
          <w:sz w:val="21"/>
          <w:szCs w:val="21"/>
        </w:rPr>
        <w:t xml:space="preserve"> </w:t>
      </w:r>
      <w:r>
        <w:rPr>
          <w:rFonts w:ascii="Arial" w:hAnsi="Arial" w:cs="Arial"/>
          <w:color w:val="000000"/>
          <w:sz w:val="21"/>
          <w:szCs w:val="21"/>
        </w:rPr>
        <w:t>төркемнәрен</w:t>
      </w:r>
      <w:r w:rsidRPr="007F4EA1">
        <w:rPr>
          <w:rFonts w:ascii="Arial" w:hAnsi="Arial" w:cs="Arial"/>
          <w:color w:val="000000"/>
          <w:sz w:val="21"/>
          <w:szCs w:val="21"/>
        </w:rPr>
        <w:t xml:space="preserve"> </w:t>
      </w:r>
      <w:r>
        <w:rPr>
          <w:rFonts w:ascii="Arial" w:hAnsi="Arial" w:cs="Arial"/>
          <w:color w:val="000000"/>
          <w:sz w:val="21"/>
          <w:szCs w:val="21"/>
        </w:rPr>
        <w:t>яңача</w:t>
      </w:r>
      <w:r w:rsidRPr="007F4EA1">
        <w:rPr>
          <w:rFonts w:ascii="Arial" w:hAnsi="Arial" w:cs="Arial"/>
          <w:color w:val="000000"/>
          <w:sz w:val="21"/>
          <w:szCs w:val="21"/>
        </w:rPr>
        <w:t xml:space="preserve"> </w:t>
      </w:r>
      <w:r>
        <w:rPr>
          <w:rFonts w:ascii="Arial" w:hAnsi="Arial" w:cs="Arial"/>
          <w:color w:val="000000"/>
          <w:sz w:val="21"/>
          <w:szCs w:val="21"/>
        </w:rPr>
        <w:t>төркемләүгә</w:t>
      </w:r>
      <w:r w:rsidRPr="007F4EA1">
        <w:rPr>
          <w:rFonts w:ascii="Arial" w:hAnsi="Arial" w:cs="Arial"/>
          <w:color w:val="000000"/>
          <w:sz w:val="21"/>
          <w:szCs w:val="21"/>
        </w:rPr>
        <w:t xml:space="preserve"> </w:t>
      </w:r>
      <w:r>
        <w:rPr>
          <w:rFonts w:ascii="Arial" w:hAnsi="Arial" w:cs="Arial"/>
          <w:color w:val="000000"/>
          <w:sz w:val="21"/>
          <w:szCs w:val="21"/>
        </w:rPr>
        <w:t>мөнәсәбәтегез</w:t>
      </w:r>
      <w:r w:rsidRPr="007F4EA1">
        <w:rPr>
          <w:rFonts w:ascii="Arial" w:hAnsi="Arial" w:cs="Arial"/>
          <w:color w:val="000000"/>
          <w:sz w:val="21"/>
          <w:szCs w:val="21"/>
        </w:rPr>
        <w:t>?</w:t>
      </w:r>
    </w:p>
    <w:p w:rsidR="00FC71FF" w:rsidRPr="00FC71FF" w:rsidRDefault="00FC71FF" w:rsidP="00FC71FF">
      <w:pPr>
        <w:pStyle w:val="a3"/>
        <w:shd w:val="clear" w:color="auto" w:fill="FFFFFF"/>
        <w:spacing w:before="0" w:beforeAutospacing="0" w:after="240" w:afterAutospacing="0"/>
        <w:ind w:left="720"/>
        <w:rPr>
          <w:rFonts w:ascii="Arial" w:hAnsi="Arial" w:cs="Arial"/>
          <w:color w:val="000000"/>
          <w:sz w:val="21"/>
          <w:szCs w:val="21"/>
          <w:lang w:val="tt-RU"/>
        </w:rPr>
      </w:pPr>
      <w:r>
        <w:rPr>
          <w:rFonts w:ascii="Arial" w:hAnsi="Arial" w:cs="Arial"/>
          <w:color w:val="000000"/>
          <w:sz w:val="21"/>
          <w:szCs w:val="21"/>
          <w:lang w:val="tt-RU"/>
        </w:rPr>
        <w:t>Фән күзлегеннән караганда  мондый төркемләү кирәкледер. Миңа,  рус мәктәбендә эшләүче укытучыга,  балаларга  бу теманы аңлату берникадәр авырлыклар тудыра. Шуның өчен никадәр гадирәк, шулкадәр укучыга җайлырак. Минемчә,  бу тема көчле укучылар өчен.</w:t>
      </w:r>
    </w:p>
    <w:p w:rsidR="00292BB0" w:rsidRPr="00FC71FF" w:rsidRDefault="00292BB0" w:rsidP="00292BB0">
      <w:pPr>
        <w:pStyle w:val="a3"/>
        <w:shd w:val="clear" w:color="auto" w:fill="FFFFFF"/>
        <w:spacing w:before="0" w:beforeAutospacing="0" w:after="240" w:afterAutospacing="0"/>
        <w:rPr>
          <w:rFonts w:ascii="Arial" w:hAnsi="Arial" w:cs="Arial"/>
          <w:color w:val="000000"/>
          <w:sz w:val="21"/>
          <w:szCs w:val="21"/>
          <w:lang w:val="tt-RU"/>
        </w:rPr>
      </w:pPr>
      <w:r w:rsidRPr="00FC71FF">
        <w:rPr>
          <w:rFonts w:ascii="Arial" w:hAnsi="Arial" w:cs="Arial"/>
          <w:color w:val="000000"/>
          <w:sz w:val="21"/>
          <w:szCs w:val="21"/>
          <w:lang w:val="tt-RU"/>
        </w:rPr>
        <w:t>4. "Хәзерге заман татар теленең морфологиясе" дигән темага буклет эшләп җибәрегез. </w:t>
      </w:r>
    </w:p>
    <w:p w:rsidR="00FC71FF" w:rsidRDefault="00292BB0" w:rsidP="00292BB0">
      <w:pPr>
        <w:pStyle w:val="a3"/>
        <w:shd w:val="clear" w:color="auto" w:fill="FFFFFF"/>
        <w:spacing w:before="0" w:beforeAutospacing="0" w:after="240" w:afterAutospacing="0"/>
        <w:jc w:val="both"/>
        <w:rPr>
          <w:rFonts w:ascii="Arial" w:hAnsi="Arial" w:cs="Arial"/>
          <w:color w:val="000000"/>
          <w:sz w:val="21"/>
          <w:szCs w:val="21"/>
          <w:lang w:val="tt-RU"/>
        </w:rPr>
      </w:pPr>
      <w:r w:rsidRPr="00FC71FF">
        <w:rPr>
          <w:rFonts w:ascii="Arial" w:hAnsi="Arial" w:cs="Arial"/>
          <w:color w:val="000000"/>
          <w:sz w:val="21"/>
          <w:szCs w:val="21"/>
          <w:lang w:val="tt-RU"/>
        </w:rPr>
        <w:t>   </w:t>
      </w:r>
    </w:p>
    <w:p w:rsidR="00292BB0" w:rsidRPr="007F4EA1" w:rsidRDefault="00292BB0" w:rsidP="00292BB0">
      <w:pPr>
        <w:pStyle w:val="a3"/>
        <w:shd w:val="clear" w:color="auto" w:fill="FFFFFF"/>
        <w:spacing w:before="0" w:beforeAutospacing="0" w:after="240" w:afterAutospacing="0"/>
        <w:jc w:val="both"/>
        <w:rPr>
          <w:rFonts w:ascii="Arial" w:hAnsi="Arial" w:cs="Arial"/>
          <w:color w:val="000000"/>
          <w:sz w:val="21"/>
          <w:szCs w:val="21"/>
          <w:lang w:val="tt-RU"/>
        </w:rPr>
      </w:pPr>
      <w:r w:rsidRPr="00FC71FF">
        <w:rPr>
          <w:rFonts w:ascii="Arial" w:hAnsi="Arial" w:cs="Arial"/>
          <w:color w:val="000000"/>
          <w:sz w:val="21"/>
          <w:szCs w:val="21"/>
          <w:lang w:val="tt-RU"/>
        </w:rPr>
        <w:t xml:space="preserve">  </w:t>
      </w:r>
      <w:r w:rsidRPr="00FC71FF">
        <w:rPr>
          <w:rStyle w:val="apple-converted-space"/>
          <w:rFonts w:ascii="Arial" w:hAnsi="Arial" w:cs="Arial"/>
          <w:b/>
          <w:bCs/>
          <w:color w:val="000000"/>
          <w:sz w:val="21"/>
          <w:szCs w:val="21"/>
          <w:bdr w:val="none" w:sz="0" w:space="0" w:color="auto" w:frame="1"/>
          <w:lang w:val="tt-RU"/>
        </w:rPr>
        <w:t> </w:t>
      </w:r>
      <w:r w:rsidRPr="007F4EA1">
        <w:rPr>
          <w:rStyle w:val="a4"/>
          <w:rFonts w:ascii="Arial" w:hAnsi="Arial" w:cs="Arial"/>
          <w:color w:val="000000"/>
          <w:sz w:val="21"/>
          <w:szCs w:val="21"/>
          <w:bdr w:val="none" w:sz="0" w:space="0" w:color="auto" w:frame="1"/>
          <w:lang w:val="tt-RU"/>
        </w:rPr>
        <w:t>Төп әдәбият    </w:t>
      </w:r>
    </w:p>
    <w:p w:rsidR="00292BB0" w:rsidRPr="007F4EA1" w:rsidRDefault="00292BB0" w:rsidP="00292BB0">
      <w:pPr>
        <w:pStyle w:val="a3"/>
        <w:shd w:val="clear" w:color="auto" w:fill="FFFFFF"/>
        <w:spacing w:before="0" w:beforeAutospacing="0" w:after="240" w:afterAutospacing="0"/>
        <w:jc w:val="both"/>
        <w:rPr>
          <w:rFonts w:ascii="Arial" w:hAnsi="Arial" w:cs="Arial"/>
          <w:color w:val="000000"/>
          <w:sz w:val="21"/>
          <w:szCs w:val="21"/>
          <w:lang w:val="tt-RU"/>
        </w:rPr>
      </w:pPr>
      <w:r w:rsidRPr="007F4EA1">
        <w:rPr>
          <w:rFonts w:ascii="Arial" w:hAnsi="Arial" w:cs="Arial"/>
          <w:color w:val="000000"/>
          <w:sz w:val="21"/>
          <w:szCs w:val="21"/>
          <w:lang w:val="tt-RU"/>
        </w:rPr>
        <w:t>1. Азнабаев Ә.М. Профессор Җ.Г.Киекбаевның билгелелек-билгесезлек теориясе һәм фигыль сүз төркеменең кайбер үзенчәлекләре//Учен. записки фак-та башкирской филологии 2005. – Уфа: Изд-во БГПУ, 2005.</w:t>
      </w:r>
    </w:p>
    <w:p w:rsidR="00292BB0" w:rsidRDefault="00292BB0" w:rsidP="00292BB0">
      <w:pPr>
        <w:pStyle w:val="a3"/>
        <w:shd w:val="clear" w:color="auto" w:fill="FFFFFF"/>
        <w:spacing w:before="0" w:beforeAutospacing="0" w:after="240" w:afterAutospacing="0"/>
        <w:jc w:val="both"/>
        <w:rPr>
          <w:rFonts w:ascii="Arial" w:hAnsi="Arial" w:cs="Arial"/>
          <w:color w:val="000000"/>
          <w:sz w:val="21"/>
          <w:szCs w:val="21"/>
        </w:rPr>
      </w:pPr>
      <w:r w:rsidRPr="007F4EA1">
        <w:rPr>
          <w:rFonts w:ascii="Arial" w:hAnsi="Arial" w:cs="Arial"/>
          <w:color w:val="000000"/>
          <w:sz w:val="21"/>
          <w:szCs w:val="21"/>
          <w:lang w:val="tt-RU"/>
        </w:rPr>
        <w:t xml:space="preserve">2. Вәлиева Ф.С., Саттаров Г.Ф. Урта мәктәпләрдә һәм гимназияләрдә   татар телен укыту методикасы.– </w:t>
      </w:r>
      <w:r>
        <w:rPr>
          <w:rFonts w:ascii="Arial" w:hAnsi="Arial" w:cs="Arial"/>
          <w:color w:val="000000"/>
          <w:sz w:val="21"/>
          <w:szCs w:val="21"/>
        </w:rPr>
        <w:t>Казан: “Раннур”, 2000.</w:t>
      </w:r>
    </w:p>
    <w:p w:rsidR="00292BB0" w:rsidRDefault="00292BB0" w:rsidP="00292BB0">
      <w:pPr>
        <w:pStyle w:val="a3"/>
        <w:shd w:val="clear" w:color="auto" w:fill="FFFFFF"/>
        <w:spacing w:before="0" w:beforeAutospacing="0" w:after="240" w:afterAutospacing="0"/>
        <w:jc w:val="both"/>
        <w:rPr>
          <w:rFonts w:ascii="Arial" w:hAnsi="Arial" w:cs="Arial"/>
          <w:color w:val="000000"/>
          <w:sz w:val="21"/>
          <w:szCs w:val="21"/>
        </w:rPr>
      </w:pPr>
      <w:r>
        <w:rPr>
          <w:rFonts w:ascii="Arial" w:hAnsi="Arial" w:cs="Arial"/>
          <w:color w:val="000000"/>
          <w:sz w:val="21"/>
          <w:szCs w:val="21"/>
        </w:rPr>
        <w:t>3. Ганиев Ф.А. Хәзерге татар әдәби телендә сүзъясалышы. – Казан</w:t>
      </w:r>
      <w:proofErr w:type="gramStart"/>
      <w:r>
        <w:rPr>
          <w:rFonts w:ascii="Arial" w:hAnsi="Arial" w:cs="Arial"/>
          <w:color w:val="000000"/>
          <w:sz w:val="21"/>
          <w:szCs w:val="21"/>
        </w:rPr>
        <w:t>:“</w:t>
      </w:r>
      <w:proofErr w:type="gramEnd"/>
      <w:r>
        <w:rPr>
          <w:rFonts w:ascii="Arial" w:hAnsi="Arial" w:cs="Arial"/>
          <w:color w:val="000000"/>
          <w:sz w:val="21"/>
          <w:szCs w:val="21"/>
        </w:rPr>
        <w:t>Мәгариф”, 2006.  </w:t>
      </w:r>
    </w:p>
    <w:p w:rsidR="00292BB0" w:rsidRDefault="00292BB0" w:rsidP="00292BB0">
      <w:pPr>
        <w:pStyle w:val="a3"/>
        <w:shd w:val="clear" w:color="auto" w:fill="FFFFFF"/>
        <w:spacing w:before="0" w:beforeAutospacing="0" w:after="240" w:afterAutospacing="0"/>
        <w:jc w:val="both"/>
        <w:rPr>
          <w:rFonts w:ascii="Arial" w:hAnsi="Arial" w:cs="Arial"/>
          <w:color w:val="000000"/>
          <w:sz w:val="21"/>
          <w:szCs w:val="21"/>
        </w:rPr>
      </w:pPr>
      <w:r>
        <w:rPr>
          <w:rFonts w:ascii="Arial" w:hAnsi="Arial" w:cs="Arial"/>
          <w:color w:val="000000"/>
          <w:sz w:val="21"/>
          <w:szCs w:val="21"/>
        </w:rPr>
        <w:t xml:space="preserve">4. </w:t>
      </w:r>
      <w:proofErr w:type="gramStart"/>
      <w:r>
        <w:rPr>
          <w:rFonts w:ascii="Arial" w:hAnsi="Arial" w:cs="Arial"/>
          <w:color w:val="000000"/>
          <w:sz w:val="21"/>
          <w:szCs w:val="21"/>
        </w:rPr>
        <w:t>З</w:t>
      </w:r>
      <w:proofErr w:type="gramEnd"/>
      <w:r>
        <w:rPr>
          <w:rFonts w:ascii="Arial" w:hAnsi="Arial" w:cs="Arial"/>
          <w:color w:val="000000"/>
          <w:sz w:val="21"/>
          <w:szCs w:val="21"/>
        </w:rPr>
        <w:t>әйнуллин М.В. Хәзерге башкорт теле. Морфология. – Уфа: БДУ нәшр., 2002.</w:t>
      </w:r>
    </w:p>
    <w:p w:rsidR="00292BB0" w:rsidRDefault="00292BB0" w:rsidP="00292BB0">
      <w:pPr>
        <w:pStyle w:val="a3"/>
        <w:shd w:val="clear" w:color="auto" w:fill="FFFFFF"/>
        <w:spacing w:before="0" w:beforeAutospacing="0" w:after="240" w:afterAutospacing="0"/>
        <w:jc w:val="both"/>
        <w:rPr>
          <w:rFonts w:ascii="Arial" w:hAnsi="Arial" w:cs="Arial"/>
          <w:color w:val="000000"/>
          <w:sz w:val="21"/>
          <w:szCs w:val="21"/>
        </w:rPr>
      </w:pPr>
      <w:r>
        <w:rPr>
          <w:rFonts w:ascii="Arial" w:hAnsi="Arial" w:cs="Arial"/>
          <w:color w:val="000000"/>
          <w:sz w:val="21"/>
          <w:szCs w:val="21"/>
        </w:rPr>
        <w:t>5. Миңнуллин Ф.Г. Татар теленең кыскартылмалар сүзлеге. – Казан: Алма–Лит, 2005.</w:t>
      </w:r>
    </w:p>
    <w:p w:rsidR="00292BB0" w:rsidRDefault="00292BB0" w:rsidP="00292BB0">
      <w:pPr>
        <w:pStyle w:val="a3"/>
        <w:shd w:val="clear" w:color="auto" w:fill="FFFFFF"/>
        <w:spacing w:before="0" w:beforeAutospacing="0" w:after="240" w:afterAutospacing="0"/>
        <w:jc w:val="both"/>
        <w:rPr>
          <w:rFonts w:ascii="Arial" w:hAnsi="Arial" w:cs="Arial"/>
          <w:color w:val="000000"/>
          <w:sz w:val="21"/>
          <w:szCs w:val="21"/>
        </w:rPr>
      </w:pPr>
      <w:r>
        <w:rPr>
          <w:rFonts w:ascii="Arial" w:hAnsi="Arial" w:cs="Arial"/>
          <w:color w:val="000000"/>
          <w:sz w:val="21"/>
          <w:szCs w:val="21"/>
        </w:rPr>
        <w:t>6. Мусаев К.М. Грамматика караимского языка. – М., 1964.</w:t>
      </w:r>
    </w:p>
    <w:p w:rsidR="00292BB0" w:rsidRDefault="00292BB0" w:rsidP="00292BB0">
      <w:pPr>
        <w:pStyle w:val="a3"/>
        <w:shd w:val="clear" w:color="auto" w:fill="FFFFFF"/>
        <w:spacing w:before="0" w:beforeAutospacing="0" w:after="240" w:afterAutospacing="0"/>
        <w:jc w:val="both"/>
        <w:rPr>
          <w:rFonts w:ascii="Arial" w:hAnsi="Arial" w:cs="Arial"/>
          <w:color w:val="000000"/>
          <w:sz w:val="21"/>
          <w:szCs w:val="21"/>
        </w:rPr>
      </w:pPr>
      <w:r>
        <w:rPr>
          <w:rFonts w:ascii="Arial" w:hAnsi="Arial" w:cs="Arial"/>
          <w:color w:val="000000"/>
          <w:sz w:val="21"/>
          <w:szCs w:val="21"/>
        </w:rPr>
        <w:t>7. Покровская Л.А. Грамматика гагаузского языка. – М., 1964.</w:t>
      </w:r>
    </w:p>
    <w:p w:rsidR="00292BB0" w:rsidRDefault="00292BB0" w:rsidP="00292BB0">
      <w:pPr>
        <w:pStyle w:val="a3"/>
        <w:shd w:val="clear" w:color="auto" w:fill="FFFFFF"/>
        <w:spacing w:before="0" w:beforeAutospacing="0" w:after="240" w:afterAutospacing="0"/>
        <w:jc w:val="both"/>
        <w:rPr>
          <w:rFonts w:ascii="Arial" w:hAnsi="Arial" w:cs="Arial"/>
          <w:color w:val="000000"/>
          <w:sz w:val="21"/>
          <w:szCs w:val="21"/>
        </w:rPr>
      </w:pPr>
      <w:r>
        <w:rPr>
          <w:rFonts w:ascii="Arial" w:hAnsi="Arial" w:cs="Arial"/>
          <w:color w:val="000000"/>
          <w:sz w:val="21"/>
          <w:szCs w:val="21"/>
        </w:rPr>
        <w:t>8. Русская грамматика</w:t>
      </w:r>
      <w:proofErr w:type="gramStart"/>
      <w:r>
        <w:rPr>
          <w:rFonts w:ascii="Arial" w:hAnsi="Arial" w:cs="Arial"/>
          <w:color w:val="000000"/>
          <w:sz w:val="21"/>
          <w:szCs w:val="21"/>
        </w:rPr>
        <w:t>.</w:t>
      </w:r>
      <w:proofErr w:type="gramEnd"/>
      <w:r>
        <w:rPr>
          <w:rFonts w:ascii="Arial" w:hAnsi="Arial" w:cs="Arial"/>
          <w:color w:val="000000"/>
          <w:sz w:val="21"/>
          <w:szCs w:val="21"/>
        </w:rPr>
        <w:t xml:space="preserve"> </w:t>
      </w:r>
      <w:proofErr w:type="gramStart"/>
      <w:r>
        <w:rPr>
          <w:rFonts w:ascii="Arial" w:hAnsi="Arial" w:cs="Arial"/>
          <w:color w:val="000000"/>
          <w:sz w:val="21"/>
          <w:szCs w:val="21"/>
        </w:rPr>
        <w:t>т</w:t>
      </w:r>
      <w:proofErr w:type="gramEnd"/>
      <w:r>
        <w:rPr>
          <w:rFonts w:ascii="Arial" w:hAnsi="Arial" w:cs="Arial"/>
          <w:color w:val="000000"/>
          <w:sz w:val="21"/>
          <w:szCs w:val="21"/>
        </w:rPr>
        <w:t>.1. – М.: Наука, 1980. – 784с.</w:t>
      </w:r>
    </w:p>
    <w:p w:rsidR="00292BB0" w:rsidRDefault="00292BB0" w:rsidP="00292BB0">
      <w:pPr>
        <w:pStyle w:val="a3"/>
        <w:shd w:val="clear" w:color="auto" w:fill="FFFFFF"/>
        <w:spacing w:before="0" w:beforeAutospacing="0" w:after="240" w:afterAutospacing="0"/>
        <w:jc w:val="both"/>
        <w:rPr>
          <w:rFonts w:ascii="Arial" w:hAnsi="Arial" w:cs="Arial"/>
          <w:color w:val="000000"/>
          <w:sz w:val="21"/>
          <w:szCs w:val="21"/>
        </w:rPr>
      </w:pPr>
      <w:r>
        <w:rPr>
          <w:rFonts w:ascii="Arial" w:hAnsi="Arial" w:cs="Arial"/>
          <w:color w:val="000000"/>
          <w:sz w:val="21"/>
          <w:szCs w:val="21"/>
        </w:rPr>
        <w:t xml:space="preserve">9. Сафиуллина </w:t>
      </w:r>
      <w:proofErr w:type="gramStart"/>
      <w:r>
        <w:rPr>
          <w:rFonts w:ascii="Arial" w:hAnsi="Arial" w:cs="Arial"/>
          <w:color w:val="000000"/>
          <w:sz w:val="21"/>
          <w:szCs w:val="21"/>
        </w:rPr>
        <w:t>С. Ф.</w:t>
      </w:r>
      <w:proofErr w:type="gramEnd"/>
      <w:r>
        <w:rPr>
          <w:rFonts w:ascii="Arial" w:hAnsi="Arial" w:cs="Arial"/>
          <w:color w:val="000000"/>
          <w:sz w:val="21"/>
          <w:szCs w:val="21"/>
        </w:rPr>
        <w:t xml:space="preserve"> Хәзерге татар әдәби теле. – Казан: Мәгариф, 2002.</w:t>
      </w:r>
    </w:p>
    <w:p w:rsidR="00292BB0" w:rsidRDefault="00292BB0" w:rsidP="00292BB0">
      <w:pPr>
        <w:pStyle w:val="a3"/>
        <w:shd w:val="clear" w:color="auto" w:fill="FFFFFF"/>
        <w:spacing w:before="0" w:beforeAutospacing="0" w:after="240" w:afterAutospacing="0"/>
        <w:jc w:val="both"/>
        <w:rPr>
          <w:rFonts w:ascii="Arial" w:hAnsi="Arial" w:cs="Arial"/>
          <w:color w:val="000000"/>
          <w:sz w:val="21"/>
          <w:szCs w:val="21"/>
        </w:rPr>
      </w:pPr>
      <w:r>
        <w:rPr>
          <w:rFonts w:ascii="Arial" w:hAnsi="Arial" w:cs="Arial"/>
          <w:color w:val="000000"/>
          <w:sz w:val="21"/>
          <w:szCs w:val="21"/>
        </w:rPr>
        <w:t>10. Татар грамматикасы. т. 1. – М.: Инсан, Казан: Фикер, 1998. – 510б.</w:t>
      </w:r>
    </w:p>
    <w:p w:rsidR="00292BB0" w:rsidRDefault="00292BB0" w:rsidP="00292BB0">
      <w:pPr>
        <w:pStyle w:val="a3"/>
        <w:shd w:val="clear" w:color="auto" w:fill="FFFFFF"/>
        <w:spacing w:before="0" w:beforeAutospacing="0" w:after="240" w:afterAutospacing="0"/>
        <w:jc w:val="both"/>
        <w:rPr>
          <w:rFonts w:ascii="Arial" w:hAnsi="Arial" w:cs="Arial"/>
          <w:color w:val="000000"/>
          <w:sz w:val="21"/>
          <w:szCs w:val="21"/>
        </w:rPr>
      </w:pPr>
      <w:r>
        <w:rPr>
          <w:rFonts w:ascii="Arial" w:hAnsi="Arial" w:cs="Arial"/>
          <w:color w:val="000000"/>
          <w:sz w:val="21"/>
          <w:szCs w:val="21"/>
        </w:rPr>
        <w:t xml:space="preserve">11. Татар грамматикасы. II том. – </w:t>
      </w:r>
      <w:proofErr w:type="gramStart"/>
      <w:r>
        <w:rPr>
          <w:rFonts w:ascii="Arial" w:hAnsi="Arial" w:cs="Arial"/>
          <w:color w:val="000000"/>
          <w:sz w:val="21"/>
          <w:szCs w:val="21"/>
        </w:rPr>
        <w:t>Мәск</w:t>
      </w:r>
      <w:proofErr w:type="gramEnd"/>
      <w:r>
        <w:rPr>
          <w:rFonts w:ascii="Arial" w:hAnsi="Arial" w:cs="Arial"/>
          <w:color w:val="000000"/>
          <w:sz w:val="21"/>
          <w:szCs w:val="21"/>
        </w:rPr>
        <w:t>әү: Инсан, Казан: Фикер, 2002.</w:t>
      </w:r>
    </w:p>
    <w:p w:rsidR="00292BB0" w:rsidRDefault="00292BB0" w:rsidP="00292BB0">
      <w:pPr>
        <w:pStyle w:val="a3"/>
        <w:shd w:val="clear" w:color="auto" w:fill="FFFFFF"/>
        <w:spacing w:before="0" w:beforeAutospacing="0" w:after="240" w:afterAutospacing="0"/>
        <w:jc w:val="both"/>
        <w:rPr>
          <w:rFonts w:ascii="Arial" w:hAnsi="Arial" w:cs="Arial"/>
          <w:color w:val="000000"/>
          <w:sz w:val="21"/>
          <w:szCs w:val="21"/>
        </w:rPr>
      </w:pPr>
      <w:r>
        <w:rPr>
          <w:rFonts w:ascii="Arial" w:hAnsi="Arial" w:cs="Arial"/>
          <w:color w:val="000000"/>
          <w:sz w:val="21"/>
          <w:szCs w:val="21"/>
        </w:rPr>
        <w:t xml:space="preserve">12. Тумашева Д.Г. Хәзерге татар әдәби </w:t>
      </w:r>
      <w:proofErr w:type="gramStart"/>
      <w:r>
        <w:rPr>
          <w:rFonts w:ascii="Arial" w:hAnsi="Arial" w:cs="Arial"/>
          <w:color w:val="000000"/>
          <w:sz w:val="21"/>
          <w:szCs w:val="21"/>
        </w:rPr>
        <w:t>теле</w:t>
      </w:r>
      <w:proofErr w:type="gramEnd"/>
      <w:r>
        <w:rPr>
          <w:rFonts w:ascii="Arial" w:hAnsi="Arial" w:cs="Arial"/>
          <w:color w:val="000000"/>
          <w:sz w:val="21"/>
          <w:szCs w:val="21"/>
        </w:rPr>
        <w:t xml:space="preserve"> морфологиясе. – Казан, 1964.</w:t>
      </w:r>
    </w:p>
    <w:p w:rsidR="00292BB0" w:rsidRDefault="00292BB0" w:rsidP="00292BB0">
      <w:pPr>
        <w:pStyle w:val="a3"/>
        <w:shd w:val="clear" w:color="auto" w:fill="FFFFFF"/>
        <w:spacing w:before="0" w:beforeAutospacing="0" w:after="240" w:afterAutospacing="0"/>
        <w:jc w:val="both"/>
        <w:rPr>
          <w:rFonts w:ascii="Arial" w:hAnsi="Arial" w:cs="Arial"/>
          <w:color w:val="000000"/>
          <w:sz w:val="21"/>
          <w:szCs w:val="21"/>
        </w:rPr>
      </w:pPr>
      <w:r>
        <w:rPr>
          <w:rFonts w:ascii="Arial" w:hAnsi="Arial" w:cs="Arial"/>
          <w:color w:val="000000"/>
          <w:sz w:val="21"/>
          <w:szCs w:val="21"/>
        </w:rPr>
        <w:lastRenderedPageBreak/>
        <w:t xml:space="preserve">13.  Тумашева А. Г. Хәзерге татар әдәби </w:t>
      </w:r>
      <w:proofErr w:type="gramStart"/>
      <w:r>
        <w:rPr>
          <w:rFonts w:ascii="Arial" w:hAnsi="Arial" w:cs="Arial"/>
          <w:color w:val="000000"/>
          <w:sz w:val="21"/>
          <w:szCs w:val="21"/>
        </w:rPr>
        <w:t>теле</w:t>
      </w:r>
      <w:proofErr w:type="gramEnd"/>
      <w:r>
        <w:rPr>
          <w:rFonts w:ascii="Arial" w:hAnsi="Arial" w:cs="Arial"/>
          <w:color w:val="000000"/>
          <w:sz w:val="21"/>
          <w:szCs w:val="21"/>
        </w:rPr>
        <w:t>. – Казан: КДУ нәшр.,1978.</w:t>
      </w:r>
    </w:p>
    <w:p w:rsidR="00292BB0" w:rsidRDefault="00292BB0" w:rsidP="00292BB0">
      <w:pPr>
        <w:pStyle w:val="a3"/>
        <w:shd w:val="clear" w:color="auto" w:fill="FFFFFF"/>
        <w:spacing w:before="0" w:beforeAutospacing="0" w:after="240" w:afterAutospacing="0"/>
        <w:jc w:val="both"/>
        <w:rPr>
          <w:rFonts w:ascii="Arial" w:hAnsi="Arial" w:cs="Arial"/>
          <w:color w:val="000000"/>
          <w:sz w:val="21"/>
          <w:szCs w:val="21"/>
        </w:rPr>
      </w:pPr>
      <w:r>
        <w:rPr>
          <w:rFonts w:ascii="Arial" w:hAnsi="Arial" w:cs="Arial"/>
          <w:color w:val="000000"/>
          <w:sz w:val="21"/>
          <w:szCs w:val="21"/>
        </w:rPr>
        <w:t xml:space="preserve">14. Хангилдин В.Н. Татар </w:t>
      </w:r>
      <w:proofErr w:type="gramStart"/>
      <w:r>
        <w:rPr>
          <w:rFonts w:ascii="Arial" w:hAnsi="Arial" w:cs="Arial"/>
          <w:color w:val="000000"/>
          <w:sz w:val="21"/>
          <w:szCs w:val="21"/>
        </w:rPr>
        <w:t>теле</w:t>
      </w:r>
      <w:proofErr w:type="gramEnd"/>
      <w:r>
        <w:rPr>
          <w:rFonts w:ascii="Arial" w:hAnsi="Arial" w:cs="Arial"/>
          <w:color w:val="000000"/>
          <w:sz w:val="21"/>
          <w:szCs w:val="21"/>
        </w:rPr>
        <w:t xml:space="preserve"> грамматикасы. – Казан, 1959.</w:t>
      </w:r>
    </w:p>
    <w:p w:rsidR="00292BB0" w:rsidRDefault="00292BB0" w:rsidP="00292BB0">
      <w:pPr>
        <w:pStyle w:val="a3"/>
        <w:shd w:val="clear" w:color="auto" w:fill="FFFFFF"/>
        <w:spacing w:before="0" w:beforeAutospacing="0" w:after="240" w:afterAutospacing="0"/>
        <w:jc w:val="both"/>
        <w:rPr>
          <w:rFonts w:ascii="Arial" w:hAnsi="Arial" w:cs="Arial"/>
          <w:color w:val="000000"/>
          <w:sz w:val="21"/>
          <w:szCs w:val="21"/>
        </w:rPr>
      </w:pPr>
      <w:r>
        <w:rPr>
          <w:rFonts w:ascii="Arial" w:hAnsi="Arial" w:cs="Arial"/>
          <w:color w:val="000000"/>
          <w:sz w:val="21"/>
          <w:szCs w:val="21"/>
        </w:rPr>
        <w:t xml:space="preserve">15. Харисова Ч.М. Татар </w:t>
      </w:r>
      <w:proofErr w:type="gramStart"/>
      <w:r>
        <w:rPr>
          <w:rFonts w:ascii="Arial" w:hAnsi="Arial" w:cs="Arial"/>
          <w:color w:val="000000"/>
          <w:sz w:val="21"/>
          <w:szCs w:val="21"/>
        </w:rPr>
        <w:t>теле</w:t>
      </w:r>
      <w:proofErr w:type="gramEnd"/>
      <w:r>
        <w:rPr>
          <w:rFonts w:ascii="Arial" w:hAnsi="Arial" w:cs="Arial"/>
          <w:color w:val="000000"/>
          <w:sz w:val="21"/>
          <w:szCs w:val="21"/>
        </w:rPr>
        <w:t>. Морфология: Югары уку йортлары өчен дәреслек. – Казан: Мәгариф, 2010.</w:t>
      </w:r>
    </w:p>
    <w:p w:rsidR="00292BB0" w:rsidRDefault="00292BB0" w:rsidP="00292BB0">
      <w:pPr>
        <w:pStyle w:val="a3"/>
        <w:shd w:val="clear" w:color="auto" w:fill="FFFFFF"/>
        <w:spacing w:before="0" w:beforeAutospacing="0" w:after="240" w:afterAutospacing="0"/>
        <w:jc w:val="both"/>
        <w:rPr>
          <w:rFonts w:ascii="Arial" w:hAnsi="Arial" w:cs="Arial"/>
          <w:color w:val="000000"/>
          <w:sz w:val="21"/>
          <w:szCs w:val="21"/>
        </w:rPr>
      </w:pPr>
      <w:r>
        <w:rPr>
          <w:rFonts w:ascii="Arial" w:hAnsi="Arial" w:cs="Arial"/>
          <w:color w:val="000000"/>
          <w:sz w:val="21"/>
          <w:szCs w:val="21"/>
        </w:rPr>
        <w:t>16.Хәзерге татар әдәби теле. – Казан, 1965.</w:t>
      </w:r>
    </w:p>
    <w:p w:rsidR="00292BB0" w:rsidRDefault="00292BB0" w:rsidP="00292BB0">
      <w:pPr>
        <w:pStyle w:val="a3"/>
        <w:shd w:val="clear" w:color="auto" w:fill="FFFFFF"/>
        <w:spacing w:before="0" w:beforeAutospacing="0" w:after="240" w:afterAutospacing="0"/>
        <w:jc w:val="both"/>
        <w:rPr>
          <w:rFonts w:ascii="Arial" w:hAnsi="Arial" w:cs="Arial"/>
          <w:color w:val="000000"/>
          <w:sz w:val="21"/>
          <w:szCs w:val="21"/>
        </w:rPr>
      </w:pPr>
      <w:r>
        <w:rPr>
          <w:rFonts w:ascii="Arial" w:hAnsi="Arial" w:cs="Arial"/>
          <w:color w:val="000000"/>
          <w:sz w:val="21"/>
          <w:szCs w:val="21"/>
        </w:rPr>
        <w:t xml:space="preserve">17.  Хисамова Ф. М. Татар </w:t>
      </w:r>
      <w:proofErr w:type="gramStart"/>
      <w:r>
        <w:rPr>
          <w:rFonts w:ascii="Arial" w:hAnsi="Arial" w:cs="Arial"/>
          <w:color w:val="000000"/>
          <w:sz w:val="21"/>
          <w:szCs w:val="21"/>
        </w:rPr>
        <w:t>теле</w:t>
      </w:r>
      <w:proofErr w:type="gramEnd"/>
      <w:r>
        <w:rPr>
          <w:rFonts w:ascii="Arial" w:hAnsi="Arial" w:cs="Arial"/>
          <w:color w:val="000000"/>
          <w:sz w:val="21"/>
          <w:szCs w:val="21"/>
        </w:rPr>
        <w:t xml:space="preserve"> морфологиясе. – Казан: “Мәгариф”, 2006.</w:t>
      </w:r>
    </w:p>
    <w:p w:rsidR="00292BB0" w:rsidRDefault="00292BB0" w:rsidP="00292BB0">
      <w:pPr>
        <w:pStyle w:val="a3"/>
        <w:shd w:val="clear" w:color="auto" w:fill="FFFFFF"/>
        <w:spacing w:before="0" w:beforeAutospacing="0" w:after="240" w:afterAutospacing="0"/>
        <w:jc w:val="both"/>
        <w:rPr>
          <w:rFonts w:ascii="Arial" w:hAnsi="Arial" w:cs="Arial"/>
          <w:color w:val="000000"/>
          <w:sz w:val="21"/>
          <w:szCs w:val="21"/>
        </w:rPr>
      </w:pPr>
      <w:r>
        <w:rPr>
          <w:rFonts w:ascii="Arial" w:hAnsi="Arial" w:cs="Arial"/>
          <w:color w:val="000000"/>
          <w:sz w:val="21"/>
          <w:szCs w:val="21"/>
        </w:rPr>
        <w:t>18. Юсупов Ф.Ю. Изучение татарского глагола. – Казань, 1986.</w:t>
      </w:r>
    </w:p>
    <w:p w:rsidR="00292BB0" w:rsidRPr="00292BB0" w:rsidRDefault="00292BB0" w:rsidP="00292BB0">
      <w:pPr>
        <w:shd w:val="clear" w:color="auto" w:fill="FFFFFF"/>
        <w:spacing w:after="120" w:line="240" w:lineRule="auto"/>
        <w:outlineLvl w:val="1"/>
        <w:rPr>
          <w:rFonts w:ascii="Arial" w:eastAsia="Times New Roman" w:hAnsi="Arial" w:cs="Arial"/>
          <w:color w:val="000000"/>
          <w:sz w:val="36"/>
          <w:szCs w:val="36"/>
          <w:lang w:eastAsia="ru-RU"/>
        </w:rPr>
      </w:pPr>
      <w:r w:rsidRPr="00292BB0">
        <w:rPr>
          <w:rFonts w:ascii="Arial" w:eastAsia="Times New Roman" w:hAnsi="Arial" w:cs="Arial"/>
          <w:color w:val="000000"/>
          <w:sz w:val="36"/>
          <w:szCs w:val="36"/>
          <w:lang w:eastAsia="ru-RU"/>
        </w:rPr>
        <w:t>Ө</w:t>
      </w:r>
      <w:proofErr w:type="gramStart"/>
      <w:r w:rsidRPr="00292BB0">
        <w:rPr>
          <w:rFonts w:ascii="Arial" w:eastAsia="Times New Roman" w:hAnsi="Arial" w:cs="Arial"/>
          <w:color w:val="000000"/>
          <w:sz w:val="36"/>
          <w:szCs w:val="36"/>
          <w:lang w:eastAsia="ru-RU"/>
        </w:rPr>
        <w:t>ст</w:t>
      </w:r>
      <w:proofErr w:type="gramEnd"/>
      <w:r w:rsidRPr="00292BB0">
        <w:rPr>
          <w:rFonts w:ascii="Arial" w:eastAsia="Times New Roman" w:hAnsi="Arial" w:cs="Arial"/>
          <w:color w:val="000000"/>
          <w:sz w:val="36"/>
          <w:szCs w:val="36"/>
          <w:lang w:eastAsia="ru-RU"/>
        </w:rPr>
        <w:t>әмә өйрәнү өчен материаллар</w:t>
      </w:r>
    </w:p>
    <w:p w:rsidR="00292BB0" w:rsidRPr="00292BB0" w:rsidRDefault="00292BB0" w:rsidP="00292BB0">
      <w:pPr>
        <w:shd w:val="clear" w:color="auto" w:fill="FFFFFF"/>
        <w:spacing w:after="240" w:line="240" w:lineRule="auto"/>
        <w:rPr>
          <w:rFonts w:ascii="Arial" w:eastAsia="Times New Roman" w:hAnsi="Arial" w:cs="Arial"/>
          <w:color w:val="000000"/>
          <w:sz w:val="21"/>
          <w:szCs w:val="21"/>
          <w:lang w:eastAsia="ru-RU"/>
        </w:rPr>
      </w:pPr>
      <w:r w:rsidRPr="00292BB0">
        <w:rPr>
          <w:rFonts w:ascii="Arial" w:eastAsia="Times New Roman" w:hAnsi="Arial" w:cs="Arial"/>
          <w:color w:val="000000"/>
          <w:sz w:val="21"/>
          <w:szCs w:val="21"/>
          <w:lang w:eastAsia="ru-RU"/>
        </w:rPr>
        <w:t>Татар теленең морфологиясе-</w:t>
      </w:r>
      <w:hyperlink r:id="rId8" w:history="1">
        <w:r w:rsidRPr="00292BB0">
          <w:rPr>
            <w:rFonts w:ascii="Arial" w:eastAsia="Times New Roman" w:hAnsi="Arial" w:cs="Arial"/>
            <w:color w:val="1870A4"/>
            <w:sz w:val="21"/>
            <w:szCs w:val="21"/>
            <w:u w:val="single"/>
            <w:bdr w:val="none" w:sz="0" w:space="0" w:color="auto" w:frame="1"/>
            <w:lang w:eastAsia="ru-RU"/>
          </w:rPr>
          <w:t>http://kitap.net.ru/hisamova1-1.php</w:t>
        </w:r>
      </w:hyperlink>
    </w:p>
    <w:p w:rsidR="00292BB0" w:rsidRPr="00292BB0" w:rsidRDefault="00292BB0" w:rsidP="00292BB0">
      <w:pPr>
        <w:shd w:val="clear" w:color="auto" w:fill="FFFFFF"/>
        <w:spacing w:after="240" w:line="240" w:lineRule="auto"/>
        <w:rPr>
          <w:rFonts w:ascii="Arial" w:eastAsia="Times New Roman" w:hAnsi="Arial" w:cs="Arial"/>
          <w:color w:val="000000"/>
          <w:sz w:val="21"/>
          <w:szCs w:val="21"/>
          <w:lang w:eastAsia="ru-RU"/>
        </w:rPr>
      </w:pPr>
      <w:r w:rsidRPr="00292BB0">
        <w:rPr>
          <w:rFonts w:ascii="Arial" w:eastAsia="Times New Roman" w:hAnsi="Arial" w:cs="Arial"/>
          <w:color w:val="000000"/>
          <w:sz w:val="21"/>
          <w:szCs w:val="21"/>
          <w:lang w:eastAsia="ru-RU"/>
        </w:rPr>
        <w:t>Татар теленең морфологиясе -</w:t>
      </w:r>
      <w:hyperlink r:id="rId9" w:anchor="page1" w:history="1">
        <w:r w:rsidRPr="00292BB0">
          <w:rPr>
            <w:rFonts w:ascii="Arial" w:eastAsia="Times New Roman" w:hAnsi="Arial" w:cs="Arial"/>
            <w:color w:val="1870A4"/>
            <w:sz w:val="21"/>
            <w:szCs w:val="21"/>
            <w:bdr w:val="none" w:sz="0" w:space="0" w:color="auto" w:frame="1"/>
            <w:lang w:eastAsia="ru-RU"/>
          </w:rPr>
          <w:t>http://www.tatknigafund.ru/books/2139/read#page1</w:t>
        </w:r>
      </w:hyperlink>
    </w:p>
    <w:p w:rsidR="00292BB0" w:rsidRPr="00292BB0" w:rsidRDefault="00292BB0" w:rsidP="00292BB0">
      <w:pPr>
        <w:shd w:val="clear" w:color="auto" w:fill="FFFFFF"/>
        <w:spacing w:after="240" w:line="240" w:lineRule="auto"/>
        <w:rPr>
          <w:rFonts w:ascii="Arial" w:eastAsia="Times New Roman" w:hAnsi="Arial" w:cs="Arial"/>
          <w:color w:val="000000"/>
          <w:sz w:val="21"/>
          <w:szCs w:val="21"/>
          <w:lang w:eastAsia="ru-RU"/>
        </w:rPr>
      </w:pPr>
      <w:r w:rsidRPr="00292BB0">
        <w:rPr>
          <w:rFonts w:ascii="Arial" w:eastAsia="Times New Roman" w:hAnsi="Arial" w:cs="Arial"/>
          <w:color w:val="000000"/>
          <w:sz w:val="21"/>
          <w:szCs w:val="21"/>
          <w:lang w:eastAsia="ru-RU"/>
        </w:rPr>
        <w:t> </w:t>
      </w:r>
    </w:p>
    <w:p w:rsidR="007628F9" w:rsidRDefault="007628F9"/>
    <w:sectPr w:rsidR="007628F9">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3E0" w:rsidRDefault="009D03E0" w:rsidP="00775A62">
      <w:pPr>
        <w:spacing w:after="0" w:line="240" w:lineRule="auto"/>
      </w:pPr>
      <w:r>
        <w:separator/>
      </w:r>
    </w:p>
  </w:endnote>
  <w:endnote w:type="continuationSeparator" w:id="0">
    <w:p w:rsidR="009D03E0" w:rsidRDefault="009D03E0" w:rsidP="00775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3E0" w:rsidRDefault="009D03E0" w:rsidP="00775A62">
      <w:pPr>
        <w:spacing w:after="0" w:line="240" w:lineRule="auto"/>
      </w:pPr>
      <w:r>
        <w:separator/>
      </w:r>
    </w:p>
  </w:footnote>
  <w:footnote w:type="continuationSeparator" w:id="0">
    <w:p w:rsidR="009D03E0" w:rsidRDefault="009D03E0" w:rsidP="00775A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A62" w:rsidRDefault="00775A62" w:rsidP="00775A62">
    <w:pPr>
      <w:pStyle w:val="a5"/>
      <w:jc w:val="right"/>
    </w:pPr>
    <w:r w:rsidRPr="00E771AD">
      <w:rPr>
        <w:rFonts w:ascii="Times New Roman" w:hAnsi="Times New Roman" w:cs="Times New Roman"/>
        <w:sz w:val="24"/>
        <w:szCs w:val="24"/>
      </w:rPr>
      <w:t>Материалы ИРО РБ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04462"/>
    <w:multiLevelType w:val="hybridMultilevel"/>
    <w:tmpl w:val="77322D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BB0"/>
    <w:rsid w:val="00292BB0"/>
    <w:rsid w:val="002A7552"/>
    <w:rsid w:val="007628F9"/>
    <w:rsid w:val="00775A62"/>
    <w:rsid w:val="007F4EA1"/>
    <w:rsid w:val="009D03E0"/>
    <w:rsid w:val="00FC71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2B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92BB0"/>
    <w:rPr>
      <w:b/>
      <w:bCs/>
    </w:rPr>
  </w:style>
  <w:style w:type="character" w:customStyle="1" w:styleId="apple-converted-space">
    <w:name w:val="apple-converted-space"/>
    <w:basedOn w:val="a0"/>
    <w:rsid w:val="00292BB0"/>
  </w:style>
  <w:style w:type="paragraph" w:styleId="a5">
    <w:name w:val="header"/>
    <w:basedOn w:val="a"/>
    <w:link w:val="a6"/>
    <w:uiPriority w:val="99"/>
    <w:unhideWhenUsed/>
    <w:rsid w:val="00775A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75A62"/>
  </w:style>
  <w:style w:type="paragraph" w:styleId="a7">
    <w:name w:val="footer"/>
    <w:basedOn w:val="a"/>
    <w:link w:val="a8"/>
    <w:uiPriority w:val="99"/>
    <w:unhideWhenUsed/>
    <w:rsid w:val="00775A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75A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2B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92BB0"/>
    <w:rPr>
      <w:b/>
      <w:bCs/>
    </w:rPr>
  </w:style>
  <w:style w:type="character" w:customStyle="1" w:styleId="apple-converted-space">
    <w:name w:val="apple-converted-space"/>
    <w:basedOn w:val="a0"/>
    <w:rsid w:val="00292BB0"/>
  </w:style>
  <w:style w:type="paragraph" w:styleId="a5">
    <w:name w:val="header"/>
    <w:basedOn w:val="a"/>
    <w:link w:val="a6"/>
    <w:uiPriority w:val="99"/>
    <w:unhideWhenUsed/>
    <w:rsid w:val="00775A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75A62"/>
  </w:style>
  <w:style w:type="paragraph" w:styleId="a7">
    <w:name w:val="footer"/>
    <w:basedOn w:val="a"/>
    <w:link w:val="a8"/>
    <w:uiPriority w:val="99"/>
    <w:unhideWhenUsed/>
    <w:rsid w:val="00775A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75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31163">
      <w:bodyDiv w:val="1"/>
      <w:marLeft w:val="0"/>
      <w:marRight w:val="0"/>
      <w:marTop w:val="0"/>
      <w:marBottom w:val="0"/>
      <w:divBdr>
        <w:top w:val="none" w:sz="0" w:space="0" w:color="auto"/>
        <w:left w:val="none" w:sz="0" w:space="0" w:color="auto"/>
        <w:bottom w:val="none" w:sz="0" w:space="0" w:color="auto"/>
        <w:right w:val="none" w:sz="0" w:space="0" w:color="auto"/>
      </w:divBdr>
      <w:divsChild>
        <w:div w:id="248151069">
          <w:marLeft w:val="0"/>
          <w:marRight w:val="0"/>
          <w:marTop w:val="0"/>
          <w:marBottom w:val="0"/>
          <w:divBdr>
            <w:top w:val="none" w:sz="0" w:space="0" w:color="auto"/>
            <w:left w:val="none" w:sz="0" w:space="0" w:color="auto"/>
            <w:bottom w:val="none" w:sz="0" w:space="0" w:color="auto"/>
            <w:right w:val="none" w:sz="0" w:space="0" w:color="auto"/>
          </w:divBdr>
        </w:div>
      </w:divsChild>
    </w:div>
    <w:div w:id="310065565">
      <w:bodyDiv w:val="1"/>
      <w:marLeft w:val="0"/>
      <w:marRight w:val="0"/>
      <w:marTop w:val="0"/>
      <w:marBottom w:val="0"/>
      <w:divBdr>
        <w:top w:val="none" w:sz="0" w:space="0" w:color="auto"/>
        <w:left w:val="none" w:sz="0" w:space="0" w:color="auto"/>
        <w:bottom w:val="none" w:sz="0" w:space="0" w:color="auto"/>
        <w:right w:val="none" w:sz="0" w:space="0" w:color="auto"/>
      </w:divBdr>
      <w:divsChild>
        <w:div w:id="446582656">
          <w:marLeft w:val="0"/>
          <w:marRight w:val="0"/>
          <w:marTop w:val="0"/>
          <w:marBottom w:val="0"/>
          <w:divBdr>
            <w:top w:val="none" w:sz="0" w:space="0" w:color="auto"/>
            <w:left w:val="none" w:sz="0" w:space="0" w:color="auto"/>
            <w:bottom w:val="none" w:sz="0" w:space="0" w:color="auto"/>
            <w:right w:val="none" w:sz="0" w:space="0" w:color="auto"/>
          </w:divBdr>
        </w:div>
      </w:divsChild>
    </w:div>
    <w:div w:id="534586033">
      <w:bodyDiv w:val="1"/>
      <w:marLeft w:val="0"/>
      <w:marRight w:val="0"/>
      <w:marTop w:val="0"/>
      <w:marBottom w:val="0"/>
      <w:divBdr>
        <w:top w:val="none" w:sz="0" w:space="0" w:color="auto"/>
        <w:left w:val="none" w:sz="0" w:space="0" w:color="auto"/>
        <w:bottom w:val="none" w:sz="0" w:space="0" w:color="auto"/>
        <w:right w:val="none" w:sz="0" w:space="0" w:color="auto"/>
      </w:divBdr>
    </w:div>
    <w:div w:id="68085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itap.net.ru/hisamova1-1.ph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atknigafund.ru/books/2139/re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3844</Words>
  <Characters>21912</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25705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Ляйля</dc:creator>
  <cp:lastModifiedBy>Галинка</cp:lastModifiedBy>
  <cp:revision>3</cp:revision>
  <dcterms:created xsi:type="dcterms:W3CDTF">2017-02-02T11:37:00Z</dcterms:created>
  <dcterms:modified xsi:type="dcterms:W3CDTF">2017-02-06T14:09:00Z</dcterms:modified>
</cp:coreProperties>
</file>